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A86B" w14:textId="77777777" w:rsidR="006325FA" w:rsidRPr="00C67E92" w:rsidRDefault="006325FA" w:rsidP="006325FA">
      <w:pPr>
        <w:jc w:val="center"/>
        <w:rPr>
          <w:b/>
          <w:bCs/>
        </w:rPr>
      </w:pPr>
      <w:r w:rsidRPr="00C67E92">
        <w:rPr>
          <w:b/>
          <w:bCs/>
        </w:rPr>
        <w:t>CURRICULUM VITA</w:t>
      </w:r>
    </w:p>
    <w:p w14:paraId="62E8F99E" w14:textId="77777777" w:rsidR="006325FA" w:rsidRPr="00C67E92" w:rsidRDefault="006325FA" w:rsidP="006325FA">
      <w:pPr>
        <w:jc w:val="center"/>
        <w:rPr>
          <w:b/>
          <w:bCs/>
        </w:rPr>
      </w:pPr>
    </w:p>
    <w:p w14:paraId="1EBD200E" w14:textId="77777777" w:rsidR="006325FA" w:rsidRPr="00C67E92" w:rsidRDefault="006325FA" w:rsidP="006325FA">
      <w:pPr>
        <w:jc w:val="center"/>
        <w:rPr>
          <w:i/>
          <w:iCs/>
        </w:rPr>
      </w:pPr>
      <w:r w:rsidRPr="00C67E92">
        <w:rPr>
          <w:i/>
          <w:iCs/>
        </w:rPr>
        <w:t>Diane M. Tober, PhD</w:t>
      </w:r>
    </w:p>
    <w:p w14:paraId="58838403" w14:textId="77777777" w:rsidR="006325FA" w:rsidRPr="00C67E92" w:rsidRDefault="007228FF" w:rsidP="007228FF">
      <w:pPr>
        <w:jc w:val="center"/>
        <w:rPr>
          <w:i/>
          <w:iCs/>
        </w:rPr>
      </w:pPr>
      <w:r w:rsidRPr="00C67E92">
        <w:rPr>
          <w:i/>
          <w:iCs/>
        </w:rPr>
        <w:t>P.O. Box 762</w:t>
      </w:r>
    </w:p>
    <w:p w14:paraId="486C5981" w14:textId="77777777" w:rsidR="003336D4" w:rsidRDefault="007228FF" w:rsidP="003336D4">
      <w:pPr>
        <w:jc w:val="center"/>
        <w:rPr>
          <w:i/>
          <w:iCs/>
        </w:rPr>
      </w:pPr>
      <w:r w:rsidRPr="00C67E92">
        <w:rPr>
          <w:i/>
          <w:iCs/>
        </w:rPr>
        <w:t>Lafayette, CA 94549</w:t>
      </w:r>
    </w:p>
    <w:p w14:paraId="7FB291B6" w14:textId="77777777" w:rsidR="003336D4" w:rsidRDefault="003336D4" w:rsidP="003336D4">
      <w:pPr>
        <w:jc w:val="center"/>
        <w:rPr>
          <w:i/>
          <w:iCs/>
        </w:rPr>
      </w:pPr>
    </w:p>
    <w:p w14:paraId="008CE9E2" w14:textId="77777777" w:rsidR="00B35071" w:rsidRDefault="00F06E8D" w:rsidP="00811546">
      <w:pPr>
        <w:jc w:val="center"/>
        <w:rPr>
          <w:i/>
          <w:iCs/>
        </w:rPr>
      </w:pPr>
      <w:hyperlink r:id="rId8" w:history="1">
        <w:r w:rsidR="00B35071" w:rsidRPr="00B46AFA">
          <w:rPr>
            <w:rStyle w:val="Hyperlink"/>
            <w:i/>
            <w:iCs/>
          </w:rPr>
          <w:t>dmtober@yahoo.com</w:t>
        </w:r>
      </w:hyperlink>
    </w:p>
    <w:p w14:paraId="38F532D5" w14:textId="77777777" w:rsidR="006325FA" w:rsidRPr="00C67E92" w:rsidRDefault="00B35071" w:rsidP="00B35071">
      <w:pPr>
        <w:jc w:val="center"/>
        <w:rPr>
          <w:i/>
          <w:iCs/>
        </w:rPr>
      </w:pPr>
      <w:r>
        <w:rPr>
          <w:i/>
          <w:iCs/>
        </w:rPr>
        <w:t>(510</w:t>
      </w:r>
      <w:r w:rsidR="007228FF" w:rsidRPr="00C67E92">
        <w:rPr>
          <w:i/>
          <w:iCs/>
        </w:rPr>
        <w:t>)</w:t>
      </w:r>
      <w:r>
        <w:rPr>
          <w:i/>
          <w:iCs/>
        </w:rPr>
        <w:t>220-1537 (cell)</w:t>
      </w:r>
    </w:p>
    <w:p w14:paraId="31ABE3E8" w14:textId="77777777" w:rsidR="00811546" w:rsidRPr="00C67E92" w:rsidRDefault="00811546" w:rsidP="00811546">
      <w:pPr>
        <w:rPr>
          <w:b/>
          <w:bCs/>
        </w:rPr>
      </w:pPr>
      <w:r w:rsidRPr="00C67E92">
        <w:rPr>
          <w:b/>
          <w:bCs/>
        </w:rPr>
        <w:t>POSITIONS:</w:t>
      </w:r>
    </w:p>
    <w:p w14:paraId="2A530802" w14:textId="77777777" w:rsidR="00811546" w:rsidRPr="00C67E92" w:rsidRDefault="00811546" w:rsidP="00811546">
      <w:pPr>
        <w:rPr>
          <w:b/>
          <w:bCs/>
        </w:rPr>
      </w:pPr>
    </w:p>
    <w:p w14:paraId="3B2ED9DB" w14:textId="5E45E231" w:rsidR="00DD52DF" w:rsidRDefault="00DD52DF" w:rsidP="00DA628C">
      <w:pPr>
        <w:ind w:left="2160" w:hanging="2160"/>
      </w:pPr>
      <w:r>
        <w:t>December 2011-present</w:t>
      </w:r>
      <w:r>
        <w:tab/>
      </w:r>
      <w:r w:rsidRPr="00DD52DF">
        <w:rPr>
          <w:b/>
        </w:rPr>
        <w:t>Senior Consultant and Partner</w:t>
      </w:r>
      <w:r>
        <w:rPr>
          <w:b/>
        </w:rPr>
        <w:t xml:space="preserve">, </w:t>
      </w:r>
      <w:r>
        <w:t>Jackson Welsh Consulting. Providing consulting and evaluation services to non-profit agencies.</w:t>
      </w:r>
    </w:p>
    <w:p w14:paraId="1737A8AD" w14:textId="77777777" w:rsidR="00DD52DF" w:rsidRDefault="00DD52DF" w:rsidP="00DA628C">
      <w:pPr>
        <w:ind w:left="2160" w:hanging="2160"/>
      </w:pPr>
    </w:p>
    <w:p w14:paraId="2815B4B5" w14:textId="2E5A5243" w:rsidR="00DD52DF" w:rsidRDefault="00DD52DF" w:rsidP="00DA628C">
      <w:pPr>
        <w:ind w:left="2160" w:hanging="2160"/>
      </w:pPr>
      <w:r>
        <w:t>December 2011-present</w:t>
      </w:r>
      <w:r>
        <w:tab/>
      </w:r>
      <w:r w:rsidRPr="00DD52DF">
        <w:rPr>
          <w:b/>
        </w:rPr>
        <w:t>Board Member,</w:t>
      </w:r>
      <w:r>
        <w:t xml:space="preserve"> Home Away from Homelessness.</w:t>
      </w:r>
    </w:p>
    <w:p w14:paraId="63C24191" w14:textId="77777777" w:rsidR="00DD52DF" w:rsidRPr="00DD52DF" w:rsidRDefault="00DD52DF" w:rsidP="00DA628C">
      <w:pPr>
        <w:ind w:left="2160" w:hanging="2160"/>
      </w:pPr>
    </w:p>
    <w:p w14:paraId="4E670E91" w14:textId="27E23BE3" w:rsidR="00DA628C" w:rsidRDefault="00DA628C" w:rsidP="00DA628C">
      <w:pPr>
        <w:ind w:left="2160" w:hanging="2160"/>
      </w:pPr>
      <w:r>
        <w:t>January 2011</w:t>
      </w:r>
      <w:r w:rsidR="00DD52DF">
        <w:t>-present</w:t>
      </w:r>
      <w:r>
        <w:tab/>
      </w:r>
      <w:r w:rsidR="00F06E8D">
        <w:rPr>
          <w:b/>
        </w:rPr>
        <w:t>Scholar in Residence</w:t>
      </w:r>
      <w:r>
        <w:t xml:space="preserve"> University of California, Berkeley, Beatrice Bain Research Group. For research/writing project on Impact of Occupation on Gender Roles in the Occupied Palestinian Territories, West Bank.</w:t>
      </w:r>
    </w:p>
    <w:p w14:paraId="62A6A259" w14:textId="77777777" w:rsidR="00DA628C" w:rsidRDefault="00DA628C" w:rsidP="00811546">
      <w:pPr>
        <w:ind w:left="2160" w:hanging="2160"/>
      </w:pPr>
    </w:p>
    <w:p w14:paraId="2DAF09B9" w14:textId="77777777" w:rsidR="00DA628C" w:rsidRDefault="00DA628C" w:rsidP="00811546">
      <w:pPr>
        <w:ind w:left="2160" w:hanging="2160"/>
      </w:pPr>
      <w:r>
        <w:t>June 2010-December 2010</w:t>
      </w:r>
    </w:p>
    <w:p w14:paraId="2F14CC6F" w14:textId="77777777" w:rsidR="00811546" w:rsidRDefault="00811546" w:rsidP="00811546">
      <w:pPr>
        <w:ind w:left="2160" w:hanging="2160"/>
      </w:pPr>
      <w:r>
        <w:tab/>
      </w:r>
      <w:r w:rsidR="00D015C8" w:rsidRPr="00D015C8">
        <w:rPr>
          <w:b/>
        </w:rPr>
        <w:t>Associate Director, Research</w:t>
      </w:r>
      <w:r>
        <w:t>, Pars Equality Center. Foc</w:t>
      </w:r>
      <w:r w:rsidR="006D1A93">
        <w:t xml:space="preserve">us: Promoting Human Rights and </w:t>
      </w:r>
      <w:r>
        <w:t>Civil Liberties for Iranians in the United States. Launching start-up, non-profit organization.</w:t>
      </w:r>
      <w:r w:rsidR="00847A27">
        <w:t xml:space="preserve"> Tasks: Design and implement needs assessment for cultural competency training at government and local agencies; plan communications and outreach strategies (including website, press releases, and other media); collaborate on programmatic and research grant-writing; design and implement </w:t>
      </w:r>
      <w:r w:rsidR="00AB4339">
        <w:t xml:space="preserve">qualitative </w:t>
      </w:r>
      <w:r w:rsidR="00847A27">
        <w:t>research on the impact of post-9/11 policies on the Iranian community in the United States</w:t>
      </w:r>
      <w:r w:rsidR="00570D76">
        <w:t>, with a special focus on trauma</w:t>
      </w:r>
      <w:r w:rsidR="00847A27">
        <w:t xml:space="preserve">. </w:t>
      </w:r>
    </w:p>
    <w:p w14:paraId="4BF38A14" w14:textId="77777777" w:rsidR="00811546" w:rsidRDefault="00811546" w:rsidP="00811546">
      <w:pPr>
        <w:ind w:left="1440" w:firstLine="720"/>
      </w:pPr>
    </w:p>
    <w:p w14:paraId="5904ED3E" w14:textId="77777777" w:rsidR="00DA628C" w:rsidRDefault="00DA628C" w:rsidP="00811546">
      <w:r>
        <w:t>February 2007-December 2010</w:t>
      </w:r>
    </w:p>
    <w:p w14:paraId="2D0E4468" w14:textId="77777777" w:rsidR="00811546" w:rsidRDefault="00811546" w:rsidP="00DA628C">
      <w:pPr>
        <w:ind w:left="720" w:firstLine="720"/>
      </w:pPr>
      <w:r>
        <w:tab/>
      </w:r>
      <w:r w:rsidRPr="00D015C8">
        <w:rPr>
          <w:b/>
        </w:rPr>
        <w:t>Executive Director</w:t>
      </w:r>
      <w:r>
        <w:t xml:space="preserve">, Unique Zan Foundation.  Focus: Promoting Health and </w:t>
      </w:r>
    </w:p>
    <w:p w14:paraId="17631E4E" w14:textId="77777777" w:rsidR="00811546" w:rsidRDefault="00811546" w:rsidP="00811546">
      <w:pPr>
        <w:ind w:left="2160"/>
      </w:pPr>
      <w:r>
        <w:t>Literacy for Women in and from the Middle East. Tasks: Direct and manage projects and conduct evaluation research on funded programs</w:t>
      </w:r>
      <w:r w:rsidR="000B50B1">
        <w:t>; including work in the Palestinian territories</w:t>
      </w:r>
      <w:r w:rsidR="00DA628C">
        <w:t>, Iran, Afghanistan</w:t>
      </w:r>
      <w:r w:rsidR="000B50B1">
        <w:t xml:space="preserve"> and other projects</w:t>
      </w:r>
      <w:r w:rsidR="00DA628C">
        <w:t xml:space="preserve"> supporting health and literacy for women</w:t>
      </w:r>
      <w:r>
        <w:t>.</w:t>
      </w:r>
    </w:p>
    <w:p w14:paraId="508E459D" w14:textId="77777777" w:rsidR="00811546" w:rsidRDefault="00811546" w:rsidP="00811546"/>
    <w:p w14:paraId="7D118979" w14:textId="77777777" w:rsidR="00811546" w:rsidRPr="00C67E92" w:rsidRDefault="00811546" w:rsidP="00811546">
      <w:pPr>
        <w:ind w:left="2160" w:hanging="2160"/>
      </w:pPr>
      <w:r w:rsidRPr="00C67E92">
        <w:t>May 2004-Present</w:t>
      </w:r>
      <w:r w:rsidRPr="00C67E92">
        <w:tab/>
      </w:r>
      <w:r w:rsidRPr="00D015C8">
        <w:rPr>
          <w:b/>
        </w:rPr>
        <w:t>Navesh, LLC. Co-Founder and Managing Director</w:t>
      </w:r>
      <w:r>
        <w:t>. Focus: Education and Outreach in regard to Iran and Iranian culture.</w:t>
      </w:r>
    </w:p>
    <w:p w14:paraId="24D3E750" w14:textId="77777777" w:rsidR="00811546" w:rsidRPr="00C67E92" w:rsidRDefault="00811546" w:rsidP="00811546"/>
    <w:p w14:paraId="705DA161" w14:textId="77777777" w:rsidR="00811546" w:rsidRPr="00C67E92" w:rsidRDefault="00811546" w:rsidP="003A53DC">
      <w:pPr>
        <w:ind w:left="2160" w:hanging="2160"/>
      </w:pPr>
      <w:r>
        <w:t>October 2001-2008</w:t>
      </w:r>
      <w:r w:rsidRPr="00C67E92">
        <w:tab/>
      </w:r>
      <w:r w:rsidRPr="00D015C8">
        <w:rPr>
          <w:b/>
        </w:rPr>
        <w:t>Assistant Faculty Researcher</w:t>
      </w:r>
      <w:r w:rsidRPr="00C67E92">
        <w:t>. University of California, San Francisco, Institute for Health and Aging, and  Lecturer, UCSF Medical School Core Curriculum, Department of Anthropology, History and Social Medicine.</w:t>
      </w:r>
    </w:p>
    <w:p w14:paraId="530504B7" w14:textId="77777777" w:rsidR="00811546" w:rsidRDefault="00811546" w:rsidP="00811546"/>
    <w:p w14:paraId="0292D1B4" w14:textId="77777777" w:rsidR="00811546" w:rsidRPr="00C67E92" w:rsidRDefault="00811546" w:rsidP="00811546">
      <w:r w:rsidRPr="00C67E92">
        <w:t>September 2004-</w:t>
      </w:r>
      <w:r>
        <w:t>‘05</w:t>
      </w:r>
      <w:r w:rsidRPr="00C67E92">
        <w:tab/>
      </w:r>
      <w:r w:rsidRPr="00D015C8">
        <w:rPr>
          <w:b/>
        </w:rPr>
        <w:t>Visiting Scholar</w:t>
      </w:r>
      <w:r w:rsidRPr="00C67E92">
        <w:t xml:space="preserve">. University of California, Berkeley. Department of </w:t>
      </w:r>
    </w:p>
    <w:p w14:paraId="5583851C" w14:textId="77777777" w:rsidR="00811546" w:rsidRDefault="00811546" w:rsidP="00811546">
      <w:pPr>
        <w:ind w:left="1440" w:firstLine="720"/>
      </w:pPr>
      <w:r w:rsidRPr="00C67E92">
        <w:t>Anthropology.</w:t>
      </w:r>
    </w:p>
    <w:p w14:paraId="31966F26" w14:textId="77777777" w:rsidR="00DA628C" w:rsidRDefault="00DA628C" w:rsidP="00811546">
      <w:pPr>
        <w:ind w:left="1440" w:firstLine="720"/>
      </w:pPr>
    </w:p>
    <w:p w14:paraId="7332C577" w14:textId="77777777" w:rsidR="00DA628C" w:rsidRDefault="00DA628C" w:rsidP="00DA628C">
      <w:r>
        <w:t>July 2002-Dec ’02</w:t>
      </w:r>
      <w:r>
        <w:tab/>
      </w:r>
      <w:r>
        <w:rPr>
          <w:b/>
        </w:rPr>
        <w:t>Visiting Scholar</w:t>
      </w:r>
      <w:r>
        <w:t xml:space="preserve">. Isfahan University of Medical Sciences, Department of </w:t>
      </w:r>
    </w:p>
    <w:p w14:paraId="7DCE5D10" w14:textId="77777777" w:rsidR="00DA628C" w:rsidRDefault="00DA628C" w:rsidP="00DA628C">
      <w:pPr>
        <w:ind w:left="1440" w:firstLine="720"/>
      </w:pPr>
      <w:r>
        <w:t xml:space="preserve">Community Health. Isfahan, Iran. Conducted Extensive research on Afghan </w:t>
      </w:r>
    </w:p>
    <w:p w14:paraId="70D5324F" w14:textId="77777777" w:rsidR="00DA628C" w:rsidRDefault="00DA628C" w:rsidP="00DA628C">
      <w:pPr>
        <w:ind w:left="1440" w:firstLine="720"/>
      </w:pPr>
      <w:r>
        <w:t xml:space="preserve">refugees and low income Iranians in Isfahan, as well as on Iran’s public health </w:t>
      </w:r>
    </w:p>
    <w:p w14:paraId="3DF7F883" w14:textId="77777777" w:rsidR="00DA628C" w:rsidRPr="007D42C8" w:rsidRDefault="00DA628C" w:rsidP="00DA628C">
      <w:pPr>
        <w:ind w:left="1440" w:firstLine="720"/>
      </w:pPr>
      <w:r>
        <w:t>care system.</w:t>
      </w:r>
    </w:p>
    <w:p w14:paraId="6D057E26" w14:textId="77777777" w:rsidR="00811546" w:rsidRPr="00C67E92" w:rsidRDefault="00811546" w:rsidP="00811546"/>
    <w:p w14:paraId="06C5595D" w14:textId="77777777" w:rsidR="00811546" w:rsidRPr="00C67E92" w:rsidRDefault="00811546" w:rsidP="00811546">
      <w:r w:rsidRPr="00C67E92">
        <w:t>June 2002-Dec.’03</w:t>
      </w:r>
      <w:r w:rsidRPr="00C67E92">
        <w:tab/>
      </w:r>
      <w:r w:rsidRPr="00D015C8">
        <w:rPr>
          <w:b/>
        </w:rPr>
        <w:t>Assistant Researcher</w:t>
      </w:r>
      <w:r w:rsidRPr="00C67E92">
        <w:t>.  University of California, Berkeley. Organs Watch.</w:t>
      </w:r>
    </w:p>
    <w:p w14:paraId="5C020B71" w14:textId="77777777" w:rsidR="00811546" w:rsidRDefault="00811546" w:rsidP="00E25FF2">
      <w:pPr>
        <w:rPr>
          <w:b/>
          <w:bCs/>
        </w:rPr>
      </w:pPr>
    </w:p>
    <w:p w14:paraId="557DD2E7" w14:textId="77777777" w:rsidR="003A53DC" w:rsidRPr="00C67E92" w:rsidRDefault="003A53DC" w:rsidP="003A53DC">
      <w:r w:rsidRPr="00C67E92">
        <w:t>September 1999-</w:t>
      </w:r>
      <w:r w:rsidRPr="00C67E92">
        <w:tab/>
      </w:r>
      <w:r w:rsidRPr="00C67E92">
        <w:tab/>
        <w:t xml:space="preserve">Social Science Research Council, Sexuality Research Fellowship </w:t>
      </w:r>
    </w:p>
    <w:p w14:paraId="244CE715" w14:textId="2D20437D" w:rsidR="00DA628C" w:rsidRPr="00F06E8D" w:rsidRDefault="003A53DC" w:rsidP="00F06E8D">
      <w:pPr>
        <w:ind w:left="2160" w:hanging="2160"/>
      </w:pPr>
      <w:r>
        <w:lastRenderedPageBreak/>
        <w:t>Dec. 2001</w:t>
      </w:r>
      <w:r>
        <w:tab/>
        <w:t>Program Post-Doctoral Fellow, through the Ford Foundation.</w:t>
      </w:r>
      <w:r w:rsidRPr="00C67E92">
        <w:t xml:space="preserve"> Host Institution: UC Berkeley, Department of Anthropology.</w:t>
      </w:r>
      <w:r w:rsidR="00DA628C">
        <w:t xml:space="preserve"> Project: “Romancing the Sperm: The Screening and Making of Alternative American Families.”</w:t>
      </w:r>
    </w:p>
    <w:p w14:paraId="3549DE55" w14:textId="77777777" w:rsidR="00DA628C" w:rsidRDefault="00DA628C" w:rsidP="00E25FF2">
      <w:pPr>
        <w:rPr>
          <w:b/>
          <w:bCs/>
        </w:rPr>
      </w:pPr>
    </w:p>
    <w:p w14:paraId="6DE32437" w14:textId="77777777" w:rsidR="00E25FF2" w:rsidRDefault="006325FA" w:rsidP="00E25FF2">
      <w:pPr>
        <w:rPr>
          <w:b/>
          <w:bCs/>
        </w:rPr>
      </w:pPr>
      <w:r w:rsidRPr="00C67E92">
        <w:rPr>
          <w:b/>
          <w:bCs/>
        </w:rPr>
        <w:t xml:space="preserve">EDUCATION </w:t>
      </w:r>
    </w:p>
    <w:p w14:paraId="3DF13ACE" w14:textId="77777777" w:rsidR="00E25FF2" w:rsidRPr="00C67E92" w:rsidRDefault="00E25FF2" w:rsidP="00DA628C"/>
    <w:p w14:paraId="6A69CF2B" w14:textId="77777777" w:rsidR="00492CAF" w:rsidRDefault="00E25FF2" w:rsidP="00E25FF2">
      <w:r w:rsidRPr="00C67E92">
        <w:t>August 1989-1999:</w:t>
      </w:r>
      <w:r w:rsidRPr="00C67E92">
        <w:tab/>
        <w:t>Uni</w:t>
      </w:r>
      <w:r>
        <w:t>versity of California, Berkeley</w:t>
      </w:r>
      <w:r w:rsidR="00153FE8">
        <w:t>/UCSF</w:t>
      </w:r>
      <w:r>
        <w:t xml:space="preserve"> joint program in</w:t>
      </w:r>
      <w:r w:rsidRPr="00C67E92">
        <w:t xml:space="preserve"> Medical </w:t>
      </w:r>
    </w:p>
    <w:p w14:paraId="783D98C2" w14:textId="77777777" w:rsidR="00E25FF2" w:rsidRPr="00C67E92" w:rsidRDefault="00E25FF2" w:rsidP="00492CAF">
      <w:pPr>
        <w:ind w:left="1440" w:firstLine="720"/>
      </w:pPr>
      <w:r w:rsidRPr="00C67E92">
        <w:t xml:space="preserve">Anthropology.  </w:t>
      </w:r>
    </w:p>
    <w:p w14:paraId="6E1A3925" w14:textId="77777777" w:rsidR="00E25FF2" w:rsidRPr="00C67E92" w:rsidRDefault="00E25FF2" w:rsidP="00E25FF2">
      <w:pPr>
        <w:ind w:left="1440" w:firstLine="720"/>
      </w:pPr>
      <w:r w:rsidRPr="00C67E92">
        <w:t>Requirements for PhD completed in May 1999.</w:t>
      </w:r>
    </w:p>
    <w:p w14:paraId="7F0F2537" w14:textId="77777777" w:rsidR="00E25FF2" w:rsidRPr="00C67E92" w:rsidRDefault="00E25FF2" w:rsidP="00E25FF2">
      <w:r w:rsidRPr="00C67E92">
        <w:tab/>
      </w:r>
      <w:r w:rsidRPr="00C67E92">
        <w:tab/>
      </w:r>
      <w:r w:rsidRPr="00C67E92">
        <w:tab/>
        <w:t>Subfield:  Medical/Socio</w:t>
      </w:r>
      <w:r w:rsidR="00D015C8">
        <w:t>-</w:t>
      </w:r>
      <w:r w:rsidRPr="00C67E92">
        <w:t>cultural Anthropology</w:t>
      </w:r>
    </w:p>
    <w:p w14:paraId="0313BB07" w14:textId="77777777" w:rsidR="00E25FF2" w:rsidRPr="00C67E92" w:rsidRDefault="00E25FF2" w:rsidP="00E25FF2">
      <w:pPr>
        <w:ind w:left="2160"/>
      </w:pPr>
    </w:p>
    <w:p w14:paraId="26FA9B64" w14:textId="77777777" w:rsidR="00E25FF2" w:rsidRPr="00C67E92" w:rsidRDefault="00E25FF2" w:rsidP="003A53DC">
      <w:pPr>
        <w:ind w:left="2160"/>
      </w:pPr>
      <w:r w:rsidRPr="00D015C8">
        <w:rPr>
          <w:b/>
        </w:rPr>
        <w:t>Research Interests</w:t>
      </w:r>
      <w:r w:rsidRPr="00C67E92">
        <w:t xml:space="preserve">:  </w:t>
      </w:r>
      <w:r w:rsidR="00DA628C" w:rsidRPr="00C67E92">
        <w:t xml:space="preserve">Reproductive Health and Sexuality; Anthropology of  Science, Technology and Social change; Gender;  Maternal and Child Health; Anthropology of the Body; </w:t>
      </w:r>
      <w:r w:rsidR="003A53DC">
        <w:t>Health, Human Rights and Social Justice; Israel/Palestine Conflict;</w:t>
      </w:r>
      <w:r w:rsidR="003A53DC" w:rsidRPr="00C67E92">
        <w:t xml:space="preserve"> </w:t>
      </w:r>
      <w:r w:rsidR="003A53DC">
        <w:t xml:space="preserve">Iranian Culture, </w:t>
      </w:r>
      <w:r w:rsidR="003A53DC" w:rsidRPr="00C67E92">
        <w:t>Afghan Refugees</w:t>
      </w:r>
      <w:r w:rsidR="003A53DC">
        <w:t xml:space="preserve"> and Marginalized Populations</w:t>
      </w:r>
      <w:r w:rsidR="003A53DC" w:rsidRPr="00C67E92">
        <w:t>;</w:t>
      </w:r>
      <w:r w:rsidR="003A53DC">
        <w:t xml:space="preserve"> </w:t>
      </w:r>
      <w:r w:rsidR="003A53DC" w:rsidRPr="00C67E92">
        <w:t>Islam</w:t>
      </w:r>
      <w:r w:rsidR="003A53DC">
        <w:t xml:space="preserve">; Bio-ethics; </w:t>
      </w:r>
      <w:r w:rsidRPr="00C67E92">
        <w:t xml:space="preserve">Health Care Systems and Community Health; </w:t>
      </w:r>
      <w:r w:rsidR="003A53DC">
        <w:t xml:space="preserve">Program Evaluation; </w:t>
      </w:r>
      <w:r w:rsidR="00153FE8">
        <w:t>Qualitative Methods/Ethnography</w:t>
      </w:r>
      <w:r w:rsidR="00847A27">
        <w:t>; Applied Anthropology</w:t>
      </w:r>
      <w:r w:rsidR="00153FE8">
        <w:t xml:space="preserve">. </w:t>
      </w:r>
    </w:p>
    <w:p w14:paraId="7728065F" w14:textId="77777777" w:rsidR="00E25FF2" w:rsidRPr="00C67E92" w:rsidRDefault="00E25FF2" w:rsidP="00E25FF2">
      <w:r w:rsidRPr="00C67E92">
        <w:tab/>
      </w:r>
      <w:r w:rsidRPr="00C67E92">
        <w:tab/>
      </w:r>
      <w:r w:rsidRPr="00C67E92">
        <w:tab/>
      </w:r>
    </w:p>
    <w:p w14:paraId="55896073" w14:textId="77777777" w:rsidR="00E25FF2" w:rsidRPr="00C67E92" w:rsidRDefault="00E25FF2" w:rsidP="00811546">
      <w:pPr>
        <w:ind w:left="2160"/>
      </w:pPr>
      <w:r w:rsidRPr="00D015C8">
        <w:rPr>
          <w:b/>
        </w:rPr>
        <w:t>Geographical Interests</w:t>
      </w:r>
      <w:r w:rsidRPr="00C67E92">
        <w:t>: United States, Iran, Afghanistan</w:t>
      </w:r>
      <w:r>
        <w:t xml:space="preserve">, </w:t>
      </w:r>
      <w:r w:rsidR="00153FE8">
        <w:t>Israel/Palestine</w:t>
      </w:r>
      <w:r w:rsidRPr="00C67E92">
        <w:t>.</w:t>
      </w:r>
    </w:p>
    <w:p w14:paraId="1245F206" w14:textId="77777777" w:rsidR="00E25FF2" w:rsidRPr="00C67E92" w:rsidRDefault="00E25FF2" w:rsidP="00E25FF2">
      <w:pPr>
        <w:ind w:left="1440" w:firstLine="720"/>
      </w:pPr>
    </w:p>
    <w:p w14:paraId="20628648" w14:textId="77777777" w:rsidR="00E25FF2" w:rsidRDefault="00E25FF2" w:rsidP="00E25FF2">
      <w:pPr>
        <w:ind w:left="1440" w:firstLine="720"/>
      </w:pPr>
      <w:r w:rsidRPr="00D015C8">
        <w:rPr>
          <w:b/>
        </w:rPr>
        <w:t>Languages</w:t>
      </w:r>
      <w:r w:rsidRPr="00C67E92">
        <w:t>: English, Persian, Spanish, German.</w:t>
      </w:r>
    </w:p>
    <w:p w14:paraId="7EC6312C" w14:textId="77777777" w:rsidR="00D015C8" w:rsidRDefault="00D015C8" w:rsidP="00E25FF2">
      <w:pPr>
        <w:ind w:left="1440" w:firstLine="720"/>
      </w:pPr>
    </w:p>
    <w:p w14:paraId="14596DF5" w14:textId="77777777" w:rsidR="00D015C8" w:rsidRDefault="00D015C8" w:rsidP="00D015C8">
      <w:pPr>
        <w:ind w:left="1440" w:firstLine="720"/>
      </w:pPr>
      <w:r>
        <w:rPr>
          <w:b/>
        </w:rPr>
        <w:t xml:space="preserve">Courses Taught: </w:t>
      </w:r>
      <w:r>
        <w:t xml:space="preserve">Cultural Anthropology, Anthropological Theory, </w:t>
      </w:r>
    </w:p>
    <w:p w14:paraId="45DC04FA" w14:textId="77777777" w:rsidR="00D015C8" w:rsidRDefault="00D015C8" w:rsidP="00570D76">
      <w:pPr>
        <w:ind w:left="2160"/>
      </w:pPr>
      <w:r>
        <w:t xml:space="preserve">Anthropology of Sexuality, </w:t>
      </w:r>
      <w:r w:rsidR="00570D76">
        <w:t xml:space="preserve">Medical Anthropology, </w:t>
      </w:r>
      <w:r>
        <w:t xml:space="preserve">Biological Anthropology, and Integrative Biology. </w:t>
      </w:r>
    </w:p>
    <w:p w14:paraId="24B7D4C5" w14:textId="77777777" w:rsidR="00DA628C" w:rsidRDefault="00D015C8" w:rsidP="00D015C8">
      <w:pPr>
        <w:ind w:left="1440" w:firstLine="720"/>
      </w:pPr>
      <w:r>
        <w:t>Also have strong interest/ability in teaching</w:t>
      </w:r>
      <w:r w:rsidR="00DA628C">
        <w:t xml:space="preserve">: Feminist Theory, Gender and </w:t>
      </w:r>
    </w:p>
    <w:p w14:paraId="3B6A5D43" w14:textId="77777777" w:rsidR="00DA628C" w:rsidRDefault="00DA628C" w:rsidP="00D015C8">
      <w:pPr>
        <w:ind w:left="1440" w:firstLine="720"/>
      </w:pPr>
      <w:r>
        <w:t>Global Politics, Gender and Science, Islam and Gender,</w:t>
      </w:r>
      <w:r w:rsidR="00D015C8">
        <w:t xml:space="preserve"> Anthropology of the </w:t>
      </w:r>
    </w:p>
    <w:p w14:paraId="7A88A90E" w14:textId="77777777" w:rsidR="00DA628C" w:rsidRDefault="00D015C8" w:rsidP="00DA628C">
      <w:pPr>
        <w:ind w:left="1440" w:firstLine="720"/>
      </w:pPr>
      <w:r>
        <w:t xml:space="preserve">Middle East/Iran, Anthropology and Human Rights/Social Justice, </w:t>
      </w:r>
    </w:p>
    <w:p w14:paraId="67CA767E" w14:textId="77777777" w:rsidR="00DA628C" w:rsidRDefault="00D015C8" w:rsidP="00DA628C">
      <w:pPr>
        <w:ind w:left="1440" w:firstLine="720"/>
      </w:pPr>
      <w:r>
        <w:t xml:space="preserve">Anthropology of Gender, Anthropology of Religion (with special focus on </w:t>
      </w:r>
    </w:p>
    <w:p w14:paraId="5D30BC14" w14:textId="77777777" w:rsidR="00DA628C" w:rsidRDefault="00D015C8" w:rsidP="00DA628C">
      <w:pPr>
        <w:ind w:left="1440" w:firstLine="720"/>
      </w:pPr>
      <w:r>
        <w:t xml:space="preserve">Comparative Islam), Science and Technology in Islamic Societies (special focus </w:t>
      </w:r>
    </w:p>
    <w:p w14:paraId="31AC3238" w14:textId="77777777" w:rsidR="00D015C8" w:rsidRPr="00D015C8" w:rsidRDefault="00D015C8" w:rsidP="00DA628C">
      <w:pPr>
        <w:ind w:left="1440" w:firstLine="720"/>
      </w:pPr>
      <w:r>
        <w:t>on Iran), Anthropology of Modern Iran</w:t>
      </w:r>
      <w:r w:rsidR="00570D76">
        <w:t>, and many others.</w:t>
      </w:r>
      <w:r>
        <w:t xml:space="preserve">  </w:t>
      </w:r>
    </w:p>
    <w:p w14:paraId="360F57D9" w14:textId="77777777" w:rsidR="00E25FF2" w:rsidRPr="00C67E92" w:rsidRDefault="00E25FF2" w:rsidP="00E25FF2"/>
    <w:p w14:paraId="05AA00F1" w14:textId="77777777" w:rsidR="00E25FF2" w:rsidRPr="00C67E92" w:rsidRDefault="00E25FF2" w:rsidP="00E25FF2">
      <w:r w:rsidRPr="00C67E92">
        <w:t>June 1989</w:t>
      </w:r>
      <w:r w:rsidRPr="00C67E92">
        <w:tab/>
      </w:r>
      <w:r w:rsidRPr="00C67E92">
        <w:tab/>
        <w:t>University of Hawaii, Manoa.  Master of Arts in Anthropology.</w:t>
      </w:r>
    </w:p>
    <w:p w14:paraId="65F2E09C" w14:textId="77777777" w:rsidR="00E25FF2" w:rsidRPr="00C67E92" w:rsidRDefault="00E25FF2" w:rsidP="00E25FF2"/>
    <w:p w14:paraId="319FB051" w14:textId="77777777" w:rsidR="00E25FF2" w:rsidRPr="00C67E92" w:rsidRDefault="00E25FF2" w:rsidP="00E25FF2">
      <w:r w:rsidRPr="00C67E92">
        <w:t>June 1986</w:t>
      </w:r>
      <w:r w:rsidRPr="00C67E92">
        <w:tab/>
      </w:r>
      <w:r w:rsidRPr="00C67E92">
        <w:tab/>
        <w:t xml:space="preserve">University of California, Santa Barbara.  Bachelor of Arts in Anthropology </w:t>
      </w:r>
    </w:p>
    <w:p w14:paraId="563BDFA0" w14:textId="77777777" w:rsidR="00E25FF2" w:rsidRPr="00067508" w:rsidRDefault="00E25FF2" w:rsidP="00067508">
      <w:pPr>
        <w:ind w:left="1440" w:firstLine="720"/>
      </w:pPr>
      <w:r w:rsidRPr="00C67E92">
        <w:t>with Distinction.</w:t>
      </w:r>
    </w:p>
    <w:p w14:paraId="51FEF2E9" w14:textId="77777777" w:rsidR="006325FA" w:rsidRDefault="006325FA" w:rsidP="006325FA"/>
    <w:p w14:paraId="3CB9C32A" w14:textId="77777777" w:rsidR="007C007F" w:rsidRPr="00C67E92" w:rsidRDefault="007C007F" w:rsidP="006325FA"/>
    <w:p w14:paraId="3D80F906" w14:textId="77777777" w:rsidR="006325FA" w:rsidRPr="00C67E92" w:rsidRDefault="006325FA" w:rsidP="006325FA">
      <w:pPr>
        <w:rPr>
          <w:b/>
          <w:bCs/>
        </w:rPr>
      </w:pPr>
      <w:r w:rsidRPr="00C67E92">
        <w:rPr>
          <w:b/>
          <w:bCs/>
        </w:rPr>
        <w:t>GRANTS AND ACADEMIC AWARDS:</w:t>
      </w:r>
    </w:p>
    <w:p w14:paraId="17DE420F" w14:textId="77777777" w:rsidR="006325FA" w:rsidRPr="00C67E92" w:rsidRDefault="006325FA" w:rsidP="006325FA">
      <w:pPr>
        <w:rPr>
          <w:b/>
          <w:bCs/>
        </w:rPr>
      </w:pPr>
    </w:p>
    <w:p w14:paraId="4498FBFC" w14:textId="77777777" w:rsidR="007228FF" w:rsidRPr="00C67E92" w:rsidRDefault="007228FF" w:rsidP="007228FF">
      <w:r w:rsidRPr="00C67E92">
        <w:t>September 2003</w:t>
      </w:r>
      <w:r w:rsidRPr="00C67E92">
        <w:tab/>
        <w:t>Al-Falah Grant for Photographic Exhibit:  Iran and the Afghan Diaspora, 2001-2004.</w:t>
      </w:r>
    </w:p>
    <w:p w14:paraId="3C07D7C7" w14:textId="77777777" w:rsidR="007228FF" w:rsidRPr="00C67E92" w:rsidRDefault="007228FF" w:rsidP="007228FF">
      <w:pPr>
        <w:ind w:left="360"/>
      </w:pPr>
    </w:p>
    <w:p w14:paraId="13EDAFFB" w14:textId="77777777" w:rsidR="006325FA" w:rsidRPr="00C67E92" w:rsidRDefault="006325FA" w:rsidP="006325FA">
      <w:r w:rsidRPr="00C67E92">
        <w:t>August 2002</w:t>
      </w:r>
      <w:r w:rsidRPr="00C67E92">
        <w:tab/>
        <w:t xml:space="preserve">University of California, San Francisco, Academic Senate Research Grant. </w:t>
      </w:r>
    </w:p>
    <w:p w14:paraId="2084FCFD" w14:textId="77777777" w:rsidR="006325FA" w:rsidRPr="00C67E92" w:rsidRDefault="006325FA" w:rsidP="006325FA">
      <w:pPr>
        <w:ind w:left="720" w:firstLine="720"/>
        <w:rPr>
          <w:b/>
          <w:bCs/>
        </w:rPr>
      </w:pPr>
      <w:r w:rsidRPr="00C67E92">
        <w:t>Project: Health and Fertility Comparisons among Iranians and Afghan Refugees in Iran.</w:t>
      </w:r>
    </w:p>
    <w:p w14:paraId="28EA305B" w14:textId="77777777" w:rsidR="006325FA" w:rsidRPr="00C67E92" w:rsidRDefault="006325FA" w:rsidP="006325FA"/>
    <w:p w14:paraId="3B4DE09C" w14:textId="77777777" w:rsidR="006325FA" w:rsidRPr="00C67E92" w:rsidRDefault="006325FA" w:rsidP="006325FA">
      <w:r w:rsidRPr="00C67E92">
        <w:t>July 2002</w:t>
      </w:r>
      <w:r w:rsidRPr="00C67E92">
        <w:tab/>
        <w:t>National Science Foundation, Cultural Anthropology Section. Pilot grant for project:</w:t>
      </w:r>
    </w:p>
    <w:p w14:paraId="35AE9A70" w14:textId="77777777" w:rsidR="006325FA" w:rsidRPr="00C67E92" w:rsidRDefault="006325FA" w:rsidP="006325FA">
      <w:r w:rsidRPr="00C67E92">
        <w:tab/>
      </w:r>
      <w:r w:rsidRPr="00C67E92">
        <w:tab/>
        <w:t>Health and Fertility among I</w:t>
      </w:r>
      <w:r w:rsidR="00941950">
        <w:t xml:space="preserve">ranians and Afghan Refugees in </w:t>
      </w:r>
      <w:r w:rsidRPr="00C67E92">
        <w:t>Iran.</w:t>
      </w:r>
    </w:p>
    <w:p w14:paraId="06678565" w14:textId="77777777" w:rsidR="006325FA" w:rsidRPr="00C67E92" w:rsidRDefault="006325FA" w:rsidP="006325FA"/>
    <w:p w14:paraId="4C752AD7" w14:textId="77777777" w:rsidR="006325FA" w:rsidRPr="00C67E92" w:rsidRDefault="006325FA" w:rsidP="006325FA">
      <w:r w:rsidRPr="00C67E92">
        <w:t>July 2002</w:t>
      </w:r>
      <w:r w:rsidRPr="00C67E92">
        <w:tab/>
        <w:t>American Institute of Iranian Studies, travel grant.</w:t>
      </w:r>
      <w:r w:rsidR="001A491D">
        <w:t xml:space="preserve"> </w:t>
      </w:r>
    </w:p>
    <w:p w14:paraId="45F947F5" w14:textId="77777777" w:rsidR="007228FF" w:rsidRPr="00C67E92" w:rsidRDefault="007228FF" w:rsidP="006325FA">
      <w:pPr>
        <w:rPr>
          <w:b/>
          <w:bCs/>
        </w:rPr>
      </w:pPr>
    </w:p>
    <w:p w14:paraId="074A5148" w14:textId="77777777" w:rsidR="006325FA" w:rsidRPr="00C67E92" w:rsidRDefault="006325FA" w:rsidP="006325FA">
      <w:r w:rsidRPr="00C67E92">
        <w:t>April 2001</w:t>
      </w:r>
      <w:r w:rsidRPr="00C67E92">
        <w:tab/>
        <w:t xml:space="preserve">Mellon Research Grant for Preliminary Public Health Investigation in Iran.  Center for </w:t>
      </w:r>
    </w:p>
    <w:p w14:paraId="491CF160" w14:textId="77777777" w:rsidR="006325FA" w:rsidRPr="00C67E92" w:rsidRDefault="006325FA" w:rsidP="006325FA">
      <w:pPr>
        <w:ind w:left="720" w:firstLine="720"/>
      </w:pPr>
      <w:r w:rsidRPr="00C67E92">
        <w:t>Middle Eastern Studies, University of California, Berkeley.</w:t>
      </w:r>
    </w:p>
    <w:p w14:paraId="7664CEE2" w14:textId="77777777" w:rsidR="006325FA" w:rsidRPr="00C67E92" w:rsidRDefault="006325FA" w:rsidP="006325FA">
      <w:pPr>
        <w:rPr>
          <w:b/>
          <w:bCs/>
        </w:rPr>
      </w:pPr>
    </w:p>
    <w:p w14:paraId="14619A3B" w14:textId="77777777" w:rsidR="006325FA" w:rsidRPr="00C67E92" w:rsidRDefault="006325FA" w:rsidP="006325FA">
      <w:r w:rsidRPr="00C67E92">
        <w:t>September 1999-</w:t>
      </w:r>
      <w:r w:rsidRPr="00C67E92">
        <w:tab/>
        <w:t xml:space="preserve">Social Science Research Council, Sexuality Research Fellowship Program: Post-doctoral </w:t>
      </w:r>
    </w:p>
    <w:p w14:paraId="7F669316" w14:textId="77777777" w:rsidR="006325FA" w:rsidRPr="00C67E92" w:rsidRDefault="006325FA" w:rsidP="002D1C50">
      <w:pPr>
        <w:ind w:left="1440" w:hanging="1440"/>
      </w:pPr>
      <w:r w:rsidRPr="00C67E92">
        <w:t>Dec.2001</w:t>
      </w:r>
      <w:r w:rsidRPr="00C67E92">
        <w:tab/>
        <w:t xml:space="preserve">Fellow. Research Title:  “Romancing the Sperm”: </w:t>
      </w:r>
      <w:r w:rsidR="00DA628C">
        <w:t>The Screening and Making of Alternative American Families.”</w:t>
      </w:r>
    </w:p>
    <w:p w14:paraId="1D25A20A" w14:textId="77777777" w:rsidR="006325FA" w:rsidRPr="00C67E92" w:rsidRDefault="006325FA" w:rsidP="006325FA">
      <w:pPr>
        <w:rPr>
          <w:b/>
          <w:bCs/>
        </w:rPr>
      </w:pPr>
    </w:p>
    <w:p w14:paraId="47C6149A" w14:textId="77777777" w:rsidR="006325FA" w:rsidRPr="00C67E92" w:rsidRDefault="006325FA" w:rsidP="006325FA">
      <w:r w:rsidRPr="00C67E92">
        <w:t>November 1996</w:t>
      </w:r>
      <w:r w:rsidRPr="00C67E92">
        <w:tab/>
        <w:t>Chancellor’s Social Science Research Grant</w:t>
      </w:r>
    </w:p>
    <w:p w14:paraId="15112FEA" w14:textId="77777777" w:rsidR="006325FA" w:rsidRPr="00C67E92" w:rsidRDefault="006325FA" w:rsidP="006325FA">
      <w:pPr>
        <w:rPr>
          <w:b/>
          <w:bCs/>
        </w:rPr>
      </w:pPr>
    </w:p>
    <w:p w14:paraId="4F67E0ED" w14:textId="77777777" w:rsidR="006325FA" w:rsidRPr="00C67E92" w:rsidRDefault="006325FA" w:rsidP="006325FA">
      <w:r w:rsidRPr="00C67E92">
        <w:t>November 1995</w:t>
      </w:r>
      <w:r w:rsidRPr="00C67E92">
        <w:tab/>
        <w:t>Lowie Graduate Scholarship, Vice Chancellor’s Research Award, Dept. of Anthropology</w:t>
      </w:r>
    </w:p>
    <w:p w14:paraId="5F2CB16C" w14:textId="77777777" w:rsidR="006325FA" w:rsidRPr="00C67E92" w:rsidRDefault="006325FA" w:rsidP="006325FA">
      <w:r w:rsidRPr="00C67E92">
        <w:t xml:space="preserve">  </w:t>
      </w:r>
      <w:r w:rsidRPr="00C67E92">
        <w:tab/>
      </w:r>
      <w:r w:rsidRPr="00C67E92">
        <w:tab/>
        <w:t>Block Grant.</w:t>
      </w:r>
    </w:p>
    <w:p w14:paraId="509F6775" w14:textId="77777777" w:rsidR="006325FA" w:rsidRPr="00C67E92" w:rsidRDefault="006325FA" w:rsidP="006325FA"/>
    <w:p w14:paraId="0E50CA93" w14:textId="77777777" w:rsidR="006325FA" w:rsidRPr="00C67E92" w:rsidRDefault="006325FA" w:rsidP="006325FA">
      <w:r w:rsidRPr="00C67E92">
        <w:t>August 1995</w:t>
      </w:r>
      <w:r w:rsidRPr="00C67E92">
        <w:tab/>
        <w:t>Graduate Opportunity Stipend</w:t>
      </w:r>
    </w:p>
    <w:p w14:paraId="4C781F6D" w14:textId="77777777" w:rsidR="006325FA" w:rsidRPr="00C67E92" w:rsidRDefault="006325FA" w:rsidP="006325FA"/>
    <w:p w14:paraId="375A7104" w14:textId="77777777" w:rsidR="006325FA" w:rsidRPr="00C67E92" w:rsidRDefault="006325FA" w:rsidP="006325FA">
      <w:r w:rsidRPr="00C67E92">
        <w:t>Spring 1995</w:t>
      </w:r>
      <w:r w:rsidRPr="00C67E92">
        <w:tab/>
        <w:t>Abigail R. Hodgson Publication Fund Grant</w:t>
      </w:r>
    </w:p>
    <w:p w14:paraId="23AE66D2" w14:textId="77777777" w:rsidR="006325FA" w:rsidRPr="00C67E92" w:rsidRDefault="006325FA" w:rsidP="006325FA">
      <w:pPr>
        <w:rPr>
          <w:b/>
          <w:bCs/>
        </w:rPr>
      </w:pPr>
    </w:p>
    <w:p w14:paraId="74AB3AE3" w14:textId="77777777" w:rsidR="006325FA" w:rsidRPr="00C67E92" w:rsidRDefault="006325FA" w:rsidP="006325FA">
      <w:r w:rsidRPr="00C67E92">
        <w:t>Fall 1994</w:t>
      </w:r>
      <w:r w:rsidRPr="00C67E92">
        <w:tab/>
        <w:t>University of California Regents Stipend.</w:t>
      </w:r>
    </w:p>
    <w:p w14:paraId="67FF03EF" w14:textId="77777777" w:rsidR="006325FA" w:rsidRPr="00C67E92" w:rsidRDefault="006325FA" w:rsidP="006325FA"/>
    <w:p w14:paraId="3D46D033" w14:textId="77777777" w:rsidR="006325FA" w:rsidRPr="00C67E92" w:rsidRDefault="006325FA" w:rsidP="006325FA">
      <w:r w:rsidRPr="00C67E92">
        <w:t>1989/1990</w:t>
      </w:r>
      <w:r w:rsidRPr="00C67E92">
        <w:tab/>
        <w:t xml:space="preserve">University of California, San Francisco Graduate Opportunity Fellowship </w:t>
      </w:r>
    </w:p>
    <w:p w14:paraId="60AE0F57" w14:textId="77777777" w:rsidR="006325FA" w:rsidRDefault="006325FA" w:rsidP="006325FA">
      <w:pPr>
        <w:ind w:left="720" w:firstLine="720"/>
      </w:pPr>
      <w:r w:rsidRPr="00C67E92">
        <w:t xml:space="preserve">for Academic Year. </w:t>
      </w:r>
    </w:p>
    <w:p w14:paraId="108F5C24" w14:textId="77777777" w:rsidR="007C007F" w:rsidRPr="00C67E92" w:rsidRDefault="007C007F" w:rsidP="006325FA">
      <w:pPr>
        <w:ind w:left="720" w:firstLine="720"/>
      </w:pPr>
    </w:p>
    <w:p w14:paraId="66CE9B41" w14:textId="77777777" w:rsidR="000B50B1" w:rsidRDefault="000B50B1" w:rsidP="00DA628C">
      <w:pPr>
        <w:rPr>
          <w:b/>
          <w:bCs/>
        </w:rPr>
      </w:pPr>
    </w:p>
    <w:p w14:paraId="1F270613" w14:textId="77777777" w:rsidR="006325FA" w:rsidRPr="00C67E92" w:rsidRDefault="006325FA" w:rsidP="006325FA">
      <w:pPr>
        <w:ind w:left="720" w:hanging="720"/>
        <w:rPr>
          <w:b/>
          <w:bCs/>
        </w:rPr>
      </w:pPr>
      <w:r w:rsidRPr="00C67E92">
        <w:rPr>
          <w:b/>
          <w:bCs/>
        </w:rPr>
        <w:t>PUBLICATIONS:</w:t>
      </w:r>
    </w:p>
    <w:p w14:paraId="3720CB3D" w14:textId="77777777" w:rsidR="006325FA" w:rsidRDefault="006325FA" w:rsidP="006325FA">
      <w:pPr>
        <w:ind w:left="720" w:hanging="720"/>
        <w:rPr>
          <w:b/>
          <w:bCs/>
        </w:rPr>
      </w:pPr>
    </w:p>
    <w:p w14:paraId="0021AFD1" w14:textId="77777777" w:rsidR="004817BF" w:rsidRDefault="00570D76" w:rsidP="004817BF">
      <w:pPr>
        <w:ind w:left="1440" w:hanging="1440"/>
      </w:pPr>
      <w:r>
        <w:t>In proc</w:t>
      </w:r>
      <w:r w:rsidR="00811546">
        <w:t>ess</w:t>
      </w:r>
      <w:r w:rsidR="004817BF">
        <w:tab/>
      </w:r>
      <w:r w:rsidR="004817BF" w:rsidRPr="004817BF">
        <w:rPr>
          <w:i/>
          <w:iCs/>
        </w:rPr>
        <w:t>A Path to Isfahan: Iran with My Two Sons.</w:t>
      </w:r>
      <w:r w:rsidR="004817BF">
        <w:t xml:space="preserve"> </w:t>
      </w:r>
    </w:p>
    <w:p w14:paraId="2762916F" w14:textId="77777777" w:rsidR="00811546" w:rsidRDefault="00811546" w:rsidP="004817BF">
      <w:pPr>
        <w:ind w:left="1440" w:hanging="1440"/>
      </w:pPr>
    </w:p>
    <w:p w14:paraId="0B72251F" w14:textId="77777777" w:rsidR="00811546" w:rsidRPr="00811546" w:rsidRDefault="00570D76" w:rsidP="004817BF">
      <w:pPr>
        <w:ind w:left="1440" w:hanging="1440"/>
      </w:pPr>
      <w:r>
        <w:t>In proc</w:t>
      </w:r>
      <w:r w:rsidR="00811546">
        <w:t>ess:</w:t>
      </w:r>
      <w:r w:rsidR="00811546">
        <w:tab/>
      </w:r>
      <w:r w:rsidR="00811546" w:rsidRPr="00811546">
        <w:rPr>
          <w:bCs/>
        </w:rPr>
        <w:t>Gender and the Violence of Everyday Life in the Occupied</w:t>
      </w:r>
      <w:r w:rsidR="00811546">
        <w:rPr>
          <w:bCs/>
        </w:rPr>
        <w:t xml:space="preserve"> Palestinian Territories. For upcoming edited volume </w:t>
      </w:r>
      <w:r w:rsidR="00811546" w:rsidRPr="00811546">
        <w:rPr>
          <w:bCs/>
        </w:rPr>
        <w:t xml:space="preserve">entitled </w:t>
      </w:r>
      <w:r w:rsidR="00811546" w:rsidRPr="00811546">
        <w:rPr>
          <w:bCs/>
          <w:i/>
          <w:kern w:val="36"/>
        </w:rPr>
        <w:t>'Coping with Conflict: The Medical Anthropology of Gender, Violence and War</w:t>
      </w:r>
      <w:r w:rsidR="00811546">
        <w:rPr>
          <w:bCs/>
          <w:kern w:val="36"/>
        </w:rPr>
        <w:t>.</w:t>
      </w:r>
      <w:r w:rsidR="00811546" w:rsidRPr="00811546">
        <w:rPr>
          <w:bCs/>
          <w:kern w:val="36"/>
        </w:rPr>
        <w:t>'</w:t>
      </w:r>
      <w:r w:rsidR="00811546">
        <w:rPr>
          <w:bCs/>
          <w:kern w:val="36"/>
        </w:rPr>
        <w:t xml:space="preserve"> Emma Varley, editor.</w:t>
      </w:r>
    </w:p>
    <w:p w14:paraId="3506D74D" w14:textId="77777777" w:rsidR="00B35071" w:rsidRDefault="00B35071" w:rsidP="00B35071">
      <w:pPr>
        <w:ind w:left="720" w:firstLine="720"/>
      </w:pPr>
    </w:p>
    <w:p w14:paraId="627E71EC" w14:textId="77777777" w:rsidR="00D85F08" w:rsidRDefault="00570D76" w:rsidP="00D85F08">
      <w:pPr>
        <w:ind w:left="1440" w:hanging="1440"/>
      </w:pPr>
      <w:r>
        <w:t>In proc</w:t>
      </w:r>
      <w:r w:rsidR="00D85F08">
        <w:t xml:space="preserve">ess: </w:t>
      </w:r>
      <w:r w:rsidR="00D85F08">
        <w:tab/>
        <w:t xml:space="preserve">Several articles on Palestinian experiences of occupation, including manuscript: </w:t>
      </w:r>
    </w:p>
    <w:p w14:paraId="27E5597B" w14:textId="77777777" w:rsidR="00D85F08" w:rsidRDefault="00D85F08" w:rsidP="00D85F08">
      <w:pPr>
        <w:ind w:left="1440"/>
        <w:rPr>
          <w:i/>
          <w:iCs/>
        </w:rPr>
      </w:pPr>
      <w:r>
        <w:rPr>
          <w:i/>
          <w:iCs/>
        </w:rPr>
        <w:t>The Land is My Blood: Voices from Occupied Palestine</w:t>
      </w:r>
    </w:p>
    <w:p w14:paraId="24A688FF" w14:textId="77777777" w:rsidR="00D85F08" w:rsidRPr="00067508" w:rsidRDefault="00D85F08" w:rsidP="00D85F08">
      <w:pPr>
        <w:ind w:left="1440" w:hanging="1440"/>
        <w:rPr>
          <w:i/>
          <w:iCs/>
        </w:rPr>
      </w:pPr>
    </w:p>
    <w:p w14:paraId="23E252CA" w14:textId="77777777" w:rsidR="00B35071" w:rsidRDefault="00A94DAF" w:rsidP="00B35071">
      <w:pPr>
        <w:rPr>
          <w:bCs/>
        </w:rPr>
      </w:pPr>
      <w:r>
        <w:t>April 2007</w:t>
      </w:r>
      <w:r w:rsidR="00B35071">
        <w:tab/>
        <w:t xml:space="preserve"> </w:t>
      </w:r>
      <w:r w:rsidR="00B35071" w:rsidRPr="002D1C50">
        <w:rPr>
          <w:bCs/>
        </w:rPr>
        <w:t xml:space="preserve">“My Body is Broken Like My Country”: Identity, Nation, and Repatriation among </w:t>
      </w:r>
    </w:p>
    <w:p w14:paraId="3C8ED30B" w14:textId="77777777" w:rsidR="00B35071" w:rsidRDefault="00B35071" w:rsidP="00B35071">
      <w:pPr>
        <w:ind w:left="720" w:firstLine="720"/>
        <w:rPr>
          <w:bCs/>
        </w:rPr>
      </w:pPr>
      <w:r w:rsidRPr="002D1C50">
        <w:rPr>
          <w:bCs/>
        </w:rPr>
        <w:t>Afghan Refugees in Iran.</w:t>
      </w:r>
      <w:r w:rsidR="00A94DAF">
        <w:rPr>
          <w:bCs/>
        </w:rPr>
        <w:t xml:space="preserve"> In Iranian Studies, 40(2) 2007</w:t>
      </w:r>
      <w:r>
        <w:rPr>
          <w:bCs/>
        </w:rPr>
        <w:t>.  Guest Editor: Diane Tober.</w:t>
      </w:r>
    </w:p>
    <w:p w14:paraId="4E4327A9" w14:textId="77777777" w:rsidR="001A491D" w:rsidRDefault="001A491D" w:rsidP="001A491D">
      <w:pPr>
        <w:rPr>
          <w:bCs/>
        </w:rPr>
      </w:pPr>
    </w:p>
    <w:p w14:paraId="01554FFF" w14:textId="77777777" w:rsidR="00211C35" w:rsidRDefault="00A94DAF" w:rsidP="00211C35">
      <w:pPr>
        <w:rPr>
          <w:bCs/>
          <w:i/>
          <w:iCs/>
        </w:rPr>
      </w:pPr>
      <w:r>
        <w:rPr>
          <w:bCs/>
        </w:rPr>
        <w:t>April 2007</w:t>
      </w:r>
      <w:r w:rsidR="001A491D">
        <w:rPr>
          <w:bCs/>
        </w:rPr>
        <w:tab/>
      </w:r>
      <w:r w:rsidR="001A491D">
        <w:rPr>
          <w:bCs/>
          <w:i/>
          <w:iCs/>
        </w:rPr>
        <w:t xml:space="preserve">Afghan Refugees and Returnees: </w:t>
      </w:r>
      <w:r w:rsidR="00E202A0">
        <w:rPr>
          <w:bCs/>
          <w:i/>
          <w:iCs/>
        </w:rPr>
        <w:t>Culture and Survival in the Face of</w:t>
      </w:r>
      <w:r w:rsidR="00211C35">
        <w:rPr>
          <w:bCs/>
          <w:i/>
          <w:iCs/>
        </w:rPr>
        <w:t xml:space="preserve"> </w:t>
      </w:r>
      <w:r w:rsidR="001A491D">
        <w:rPr>
          <w:bCs/>
          <w:i/>
          <w:iCs/>
        </w:rPr>
        <w:t xml:space="preserve"> War, Violence and </w:t>
      </w:r>
    </w:p>
    <w:p w14:paraId="40EA95B2" w14:textId="77777777" w:rsidR="00211C35" w:rsidRDefault="001A491D" w:rsidP="00211C35">
      <w:pPr>
        <w:ind w:left="720" w:firstLine="720"/>
        <w:rPr>
          <w:bCs/>
        </w:rPr>
      </w:pPr>
      <w:r>
        <w:rPr>
          <w:bCs/>
          <w:i/>
          <w:iCs/>
        </w:rPr>
        <w:t>Dislocation</w:t>
      </w:r>
      <w:r>
        <w:rPr>
          <w:bCs/>
        </w:rPr>
        <w:t xml:space="preserve">.  Special edition for the journal </w:t>
      </w:r>
      <w:r>
        <w:rPr>
          <w:bCs/>
          <w:u w:val="single"/>
        </w:rPr>
        <w:t>Iranian Studies</w:t>
      </w:r>
      <w:r w:rsidR="004D6FF6">
        <w:rPr>
          <w:bCs/>
          <w:u w:val="single"/>
        </w:rPr>
        <w:t xml:space="preserve"> 40 (2): 2007</w:t>
      </w:r>
      <w:r>
        <w:rPr>
          <w:bCs/>
          <w:u w:val="single"/>
        </w:rPr>
        <w:t>.</w:t>
      </w:r>
      <w:r>
        <w:rPr>
          <w:bCs/>
        </w:rPr>
        <w:t xml:space="preserve">  Guest Editor: </w:t>
      </w:r>
    </w:p>
    <w:p w14:paraId="027DA004" w14:textId="77777777" w:rsidR="001A491D" w:rsidRPr="001A491D" w:rsidRDefault="001A491D" w:rsidP="00211C35">
      <w:pPr>
        <w:ind w:left="720" w:firstLine="720"/>
        <w:rPr>
          <w:bCs/>
        </w:rPr>
      </w:pPr>
      <w:r>
        <w:rPr>
          <w:bCs/>
        </w:rPr>
        <w:t xml:space="preserve">Diane Tober. </w:t>
      </w:r>
      <w:r w:rsidR="004D6FF6">
        <w:rPr>
          <w:bCs/>
        </w:rPr>
        <w:t xml:space="preserve"> Taylor and Francis Press, April</w:t>
      </w:r>
      <w:r>
        <w:rPr>
          <w:bCs/>
        </w:rPr>
        <w:t xml:space="preserve"> 2007.</w:t>
      </w:r>
    </w:p>
    <w:p w14:paraId="287069EF" w14:textId="77777777" w:rsidR="00B35071" w:rsidRPr="00C67E92" w:rsidRDefault="00B35071" w:rsidP="00B35071">
      <w:pPr>
        <w:ind w:left="720" w:firstLine="720"/>
      </w:pPr>
    </w:p>
    <w:p w14:paraId="7B9CBD4E" w14:textId="77777777" w:rsidR="00B35071" w:rsidRPr="00C67E92" w:rsidRDefault="00504B02" w:rsidP="00B35071">
      <w:r>
        <w:t>March 2007</w:t>
      </w:r>
      <w:r w:rsidR="00B35071" w:rsidRPr="00C67E92">
        <w:t>:</w:t>
      </w:r>
      <w:r w:rsidR="00B35071" w:rsidRPr="00C67E92">
        <w:tab/>
        <w:t xml:space="preserve">Islam, Health and the Body:  Science and Religion in the Muslim World.  Special edition </w:t>
      </w:r>
    </w:p>
    <w:p w14:paraId="4717551E" w14:textId="77777777" w:rsidR="00B35071" w:rsidRDefault="00B35071" w:rsidP="00B35071">
      <w:pPr>
        <w:ind w:left="720" w:firstLine="720"/>
      </w:pPr>
      <w:r w:rsidRPr="00C67E92">
        <w:t xml:space="preserve">for </w:t>
      </w:r>
      <w:r w:rsidRPr="00C67E92">
        <w:rPr>
          <w:i/>
          <w:iCs/>
        </w:rPr>
        <w:t>Body and Society</w:t>
      </w:r>
      <w:r w:rsidRPr="00C67E92">
        <w:t>, Diane Tober and Debra Budiani, guest editors. Sage Press</w:t>
      </w:r>
      <w:r>
        <w:t xml:space="preserve">, March </w:t>
      </w:r>
    </w:p>
    <w:p w14:paraId="65293C6F" w14:textId="77777777" w:rsidR="00B35071" w:rsidRDefault="00B35071" w:rsidP="00B35071">
      <w:pPr>
        <w:ind w:left="1440"/>
      </w:pPr>
      <w:r>
        <w:t>2007</w:t>
      </w:r>
      <w:r w:rsidRPr="00C67E92">
        <w:t>.</w:t>
      </w:r>
    </w:p>
    <w:p w14:paraId="7A0054AC" w14:textId="77777777" w:rsidR="00586CD5" w:rsidRDefault="00586CD5" w:rsidP="00B35071">
      <w:pPr>
        <w:ind w:left="1440"/>
      </w:pPr>
    </w:p>
    <w:p w14:paraId="79BD4F54" w14:textId="77777777" w:rsidR="00586CD5" w:rsidRDefault="00504B02" w:rsidP="004817BF">
      <w:r>
        <w:t xml:space="preserve">2007 </w:t>
      </w:r>
      <w:r>
        <w:tab/>
      </w:r>
      <w:r>
        <w:tab/>
      </w:r>
      <w:r w:rsidR="00586CD5">
        <w:t>Article IN Encyclopedia of Women in Islamic Cultures</w:t>
      </w:r>
      <w:r w:rsidR="004817BF">
        <w:t xml:space="preserve">, Iran. </w:t>
      </w:r>
      <w:r w:rsidR="00BA6FE8">
        <w:t>V.4</w:t>
      </w:r>
      <w:r w:rsidR="004817BF">
        <w:t>(p.471). Brill Press.</w:t>
      </w:r>
    </w:p>
    <w:p w14:paraId="6E994BAA" w14:textId="77777777" w:rsidR="00B35071" w:rsidRPr="00C67E92" w:rsidRDefault="00B35071" w:rsidP="00B35071">
      <w:pPr>
        <w:ind w:left="720" w:firstLine="720"/>
      </w:pPr>
    </w:p>
    <w:p w14:paraId="09F8A63B" w14:textId="77777777" w:rsidR="008A1A52" w:rsidRPr="00C67E92" w:rsidRDefault="00B35071" w:rsidP="008D4511">
      <w:r>
        <w:t>2006</w:t>
      </w:r>
      <w:r w:rsidR="007228FF" w:rsidRPr="00C67E92">
        <w:tab/>
      </w:r>
      <w:r>
        <w:tab/>
      </w:r>
      <w:r w:rsidR="007228FF" w:rsidRPr="00C67E92">
        <w:t>“</w:t>
      </w:r>
      <w:r w:rsidR="007228FF" w:rsidRPr="00C67E92">
        <w:rPr>
          <w:i/>
          <w:iCs/>
        </w:rPr>
        <w:t>Fewer Children, Better Life,” or “As Many as God Wants</w:t>
      </w:r>
      <w:r w:rsidR="008D4511" w:rsidRPr="00C67E92">
        <w:t>?</w:t>
      </w:r>
      <w:r w:rsidR="007228FF" w:rsidRPr="00C67E92">
        <w:rPr>
          <w:i/>
          <w:iCs/>
        </w:rPr>
        <w:t>”</w:t>
      </w:r>
      <w:r w:rsidR="008A1A52" w:rsidRPr="00C67E92">
        <w:t xml:space="preserve">: </w:t>
      </w:r>
      <w:r w:rsidR="007228FF" w:rsidRPr="00C67E92">
        <w:t xml:space="preserve"> Perceptions</w:t>
      </w:r>
      <w:r w:rsidR="008A1A52" w:rsidRPr="00C67E92">
        <w:t xml:space="preserve"> and Practices</w:t>
      </w:r>
      <w:r w:rsidR="007228FF" w:rsidRPr="00C67E92">
        <w:t xml:space="preserve"> </w:t>
      </w:r>
    </w:p>
    <w:p w14:paraId="230DE773" w14:textId="77777777" w:rsidR="008A1A52" w:rsidRPr="00C67E92" w:rsidRDefault="007228FF" w:rsidP="008A1A52">
      <w:pPr>
        <w:ind w:left="720" w:firstLine="720"/>
        <w:rPr>
          <w:i/>
          <w:iCs/>
        </w:rPr>
      </w:pPr>
      <w:r w:rsidRPr="00C67E92">
        <w:t>of</w:t>
      </w:r>
      <w:r w:rsidR="008A1A52" w:rsidRPr="00C67E92">
        <w:t xml:space="preserve"> Family Planning among Low-income Iranians and</w:t>
      </w:r>
      <w:r w:rsidRPr="00C67E92">
        <w:t xml:space="preserve"> Afghan Refugees in Iran.”</w:t>
      </w:r>
      <w:r w:rsidR="008A1A52" w:rsidRPr="00C67E92">
        <w:t xml:space="preserve"> </w:t>
      </w:r>
      <w:r w:rsidR="008A1A52" w:rsidRPr="00C67E92">
        <w:rPr>
          <w:i/>
          <w:iCs/>
        </w:rPr>
        <w:t xml:space="preserve">IN </w:t>
      </w:r>
    </w:p>
    <w:p w14:paraId="6774DB3A" w14:textId="77777777" w:rsidR="007228FF" w:rsidRPr="00C67E92" w:rsidRDefault="008A1A52" w:rsidP="008A1A52">
      <w:pPr>
        <w:ind w:left="720" w:firstLine="720"/>
      </w:pPr>
      <w:r w:rsidRPr="00C67E92">
        <w:rPr>
          <w:i/>
          <w:iCs/>
        </w:rPr>
        <w:t xml:space="preserve">Medical Anthropology Quarterly, </w:t>
      </w:r>
      <w:r w:rsidRPr="00C67E92">
        <w:t xml:space="preserve"> C. Sargent and M. Inhorn, guest editors.</w:t>
      </w:r>
    </w:p>
    <w:p w14:paraId="090B1F9C" w14:textId="77777777" w:rsidR="00215DC7" w:rsidRPr="00C67E92" w:rsidRDefault="00215DC7" w:rsidP="00D85F08"/>
    <w:p w14:paraId="0AC8477E" w14:textId="77777777" w:rsidR="008A1A52" w:rsidRPr="00C67E92" w:rsidRDefault="007228FF" w:rsidP="008A1A52">
      <w:pPr>
        <w:ind w:left="720" w:hanging="720"/>
      </w:pPr>
      <w:r w:rsidRPr="00C67E92">
        <w:t>2004</w:t>
      </w:r>
      <w:r w:rsidRPr="00C67E92">
        <w:tab/>
      </w:r>
      <w:r w:rsidRPr="00C67E92">
        <w:tab/>
        <w:t>“</w:t>
      </w:r>
      <w:r w:rsidR="008A1A52" w:rsidRPr="00C67E92">
        <w:rPr>
          <w:i/>
          <w:iCs/>
        </w:rPr>
        <w:t xml:space="preserve">Children in the Field and the </w:t>
      </w:r>
      <w:r w:rsidRPr="00C67E92">
        <w:rPr>
          <w:i/>
          <w:iCs/>
        </w:rPr>
        <w:t>Methodological Challenges o</w:t>
      </w:r>
      <w:r w:rsidR="008A1A52" w:rsidRPr="00C67E92">
        <w:rPr>
          <w:i/>
          <w:iCs/>
        </w:rPr>
        <w:t>f Research in Iran</w:t>
      </w:r>
      <w:r w:rsidR="008A1A52" w:rsidRPr="00C67E92">
        <w:t xml:space="preserve">.”  IN </w:t>
      </w:r>
    </w:p>
    <w:p w14:paraId="406B5982" w14:textId="77777777" w:rsidR="008A1A52" w:rsidRPr="00C67E92" w:rsidRDefault="008A1A52" w:rsidP="008A1A52">
      <w:pPr>
        <w:ind w:left="720" w:firstLine="720"/>
      </w:pPr>
      <w:r w:rsidRPr="00C67E92">
        <w:rPr>
          <w:i/>
          <w:iCs/>
        </w:rPr>
        <w:t xml:space="preserve">Iranian Studies, </w:t>
      </w:r>
      <w:r w:rsidRPr="00C67E92">
        <w:t>Mary Hegland, and Erika Loeffler-Friedl, editors.   37:4:643-658.</w:t>
      </w:r>
    </w:p>
    <w:p w14:paraId="7155948F" w14:textId="77777777" w:rsidR="007228FF" w:rsidRPr="00C67E92" w:rsidRDefault="007228FF" w:rsidP="006325FA">
      <w:pPr>
        <w:ind w:left="720" w:hanging="720"/>
      </w:pPr>
    </w:p>
    <w:p w14:paraId="7B3124F6" w14:textId="77777777" w:rsidR="006325FA" w:rsidRPr="00C67E92" w:rsidRDefault="006325FA" w:rsidP="006325FA">
      <w:pPr>
        <w:ind w:left="720" w:hanging="720"/>
      </w:pPr>
      <w:r w:rsidRPr="00C67E92">
        <w:t>2002</w:t>
      </w:r>
      <w:r w:rsidRPr="00C67E92">
        <w:tab/>
      </w:r>
      <w:r w:rsidRPr="00C67E92">
        <w:tab/>
        <w:t xml:space="preserve">“Semen as Gift, Semen as Goods: Reproductive Workers and the Market in Altruism.”  </w:t>
      </w:r>
    </w:p>
    <w:p w14:paraId="2763EAAE" w14:textId="77777777" w:rsidR="006325FA" w:rsidRPr="00C67E92" w:rsidRDefault="006325FA" w:rsidP="006325FA">
      <w:pPr>
        <w:ind w:left="720" w:firstLine="720"/>
      </w:pPr>
      <w:r w:rsidRPr="00C67E92">
        <w:t>In Commodifying Bodies, Nancy Scheper-Hughes and Loic Wacquant, eds.</w:t>
      </w:r>
    </w:p>
    <w:p w14:paraId="3F2ECBAF" w14:textId="77777777" w:rsidR="006325FA" w:rsidRPr="00C67E92" w:rsidRDefault="006325FA" w:rsidP="006325FA">
      <w:pPr>
        <w:ind w:left="720" w:firstLine="720"/>
      </w:pPr>
    </w:p>
    <w:p w14:paraId="0148D471" w14:textId="77777777" w:rsidR="006325FA" w:rsidRDefault="006325FA" w:rsidP="007C007F">
      <w:pPr>
        <w:ind w:left="1440" w:hanging="1440"/>
      </w:pPr>
      <w:r w:rsidRPr="00C67E92">
        <w:t>September 2001</w:t>
      </w:r>
      <w:r w:rsidRPr="00C67E92">
        <w:tab/>
        <w:t>“Semen as Gift, Semen as Goods: Reproduc</w:t>
      </w:r>
      <w:r w:rsidR="00DA628C">
        <w:t xml:space="preserve">tive Workers and the Market in </w:t>
      </w:r>
      <w:r w:rsidRPr="00C67E92">
        <w:t xml:space="preserve">Altruism.” In </w:t>
      </w:r>
      <w:r w:rsidRPr="00C67E92">
        <w:rPr>
          <w:u w:val="single"/>
        </w:rPr>
        <w:t>Body &amp; Society</w:t>
      </w:r>
      <w:r w:rsidRPr="00C67E92">
        <w:t>. Sage Publishers.</w:t>
      </w:r>
    </w:p>
    <w:p w14:paraId="620A9AB0" w14:textId="77777777" w:rsidR="007C007F" w:rsidRPr="00C67E92" w:rsidRDefault="007C007F" w:rsidP="007C007F">
      <w:pPr>
        <w:ind w:left="1440" w:hanging="1440"/>
      </w:pPr>
    </w:p>
    <w:p w14:paraId="4BDD2F26" w14:textId="77777777" w:rsidR="00B35071" w:rsidRPr="00B35071" w:rsidRDefault="00B35071" w:rsidP="00B35071"/>
    <w:p w14:paraId="5DC62953" w14:textId="77777777" w:rsidR="00DD52DF" w:rsidRDefault="00DD52DF" w:rsidP="006325FA">
      <w:pPr>
        <w:rPr>
          <w:b/>
          <w:bCs/>
        </w:rPr>
      </w:pPr>
    </w:p>
    <w:p w14:paraId="162C3178" w14:textId="77777777" w:rsidR="00DD52DF" w:rsidRDefault="00DD52DF" w:rsidP="006325FA">
      <w:pPr>
        <w:rPr>
          <w:b/>
          <w:bCs/>
        </w:rPr>
      </w:pPr>
    </w:p>
    <w:p w14:paraId="387273AE" w14:textId="77777777" w:rsidR="00DD52DF" w:rsidRDefault="00DD52DF" w:rsidP="006325FA">
      <w:pPr>
        <w:rPr>
          <w:b/>
          <w:bCs/>
        </w:rPr>
      </w:pPr>
    </w:p>
    <w:p w14:paraId="7F66A89B" w14:textId="77777777" w:rsidR="006325FA" w:rsidRPr="00C67E92" w:rsidRDefault="006325FA" w:rsidP="006325FA">
      <w:pPr>
        <w:rPr>
          <w:b/>
          <w:bCs/>
        </w:rPr>
      </w:pPr>
      <w:r w:rsidRPr="00C67E92">
        <w:rPr>
          <w:b/>
          <w:bCs/>
        </w:rPr>
        <w:t>WORK EXPERIENCE:</w:t>
      </w:r>
    </w:p>
    <w:p w14:paraId="205F406A" w14:textId="77777777" w:rsidR="006325FA" w:rsidRPr="00C67E92" w:rsidRDefault="006325FA" w:rsidP="00B16028">
      <w:pPr>
        <w:tabs>
          <w:tab w:val="left" w:pos="1440"/>
        </w:tabs>
      </w:pPr>
    </w:p>
    <w:p w14:paraId="2F36D930" w14:textId="77777777" w:rsidR="00DD52DF" w:rsidRDefault="00DD52DF" w:rsidP="00DD52DF">
      <w:pPr>
        <w:ind w:left="2160" w:hanging="2160"/>
      </w:pPr>
      <w:r>
        <w:t>December 2011-present</w:t>
      </w:r>
      <w:r>
        <w:tab/>
      </w:r>
      <w:r w:rsidRPr="00DD52DF">
        <w:rPr>
          <w:b/>
        </w:rPr>
        <w:t>Senior Consultant and Partner</w:t>
      </w:r>
      <w:r>
        <w:rPr>
          <w:b/>
        </w:rPr>
        <w:t xml:space="preserve">, </w:t>
      </w:r>
      <w:r>
        <w:t>Jackson Welsh Consulting. Providing consulting and evaluation services to non-profit agencies.</w:t>
      </w:r>
    </w:p>
    <w:p w14:paraId="6636C23A" w14:textId="77777777" w:rsidR="00DD52DF" w:rsidRDefault="00DD52DF" w:rsidP="00DD52DF">
      <w:pPr>
        <w:ind w:left="2160" w:hanging="2160"/>
      </w:pPr>
    </w:p>
    <w:p w14:paraId="0136F0F6" w14:textId="77777777" w:rsidR="00DA628C" w:rsidRDefault="00DA628C" w:rsidP="006325FA">
      <w:r>
        <w:t>January 2011</w:t>
      </w:r>
      <w:r>
        <w:tab/>
        <w:t xml:space="preserve">Visiting Scholar, Beatrice Bain Research Group on Gender. University of California,  </w:t>
      </w:r>
    </w:p>
    <w:p w14:paraId="33C6C7AA" w14:textId="77777777" w:rsidR="00DA628C" w:rsidRDefault="00DA628C" w:rsidP="00DA628C">
      <w:pPr>
        <w:ind w:left="720" w:firstLine="720"/>
      </w:pPr>
      <w:r>
        <w:t>Berkeley.</w:t>
      </w:r>
    </w:p>
    <w:p w14:paraId="6BE6845F" w14:textId="77777777" w:rsidR="00DA628C" w:rsidRDefault="00DA628C" w:rsidP="00DA628C">
      <w:pPr>
        <w:ind w:left="720" w:firstLine="720"/>
      </w:pPr>
    </w:p>
    <w:p w14:paraId="05711E06" w14:textId="77777777" w:rsidR="00DA628C" w:rsidRDefault="00DA628C" w:rsidP="006325FA"/>
    <w:p w14:paraId="5F997E74" w14:textId="77777777" w:rsidR="00DA628C" w:rsidRDefault="00215DC7" w:rsidP="006325FA">
      <w:r>
        <w:t>June 2010-</w:t>
      </w:r>
      <w:r w:rsidR="00DA628C">
        <w:t>December 2010</w:t>
      </w:r>
      <w:r>
        <w:tab/>
      </w:r>
    </w:p>
    <w:p w14:paraId="1E9523C6" w14:textId="77777777" w:rsidR="00215DC7" w:rsidRDefault="00570D76" w:rsidP="00DA628C">
      <w:pPr>
        <w:ind w:left="720" w:firstLine="720"/>
      </w:pPr>
      <w:r>
        <w:t>Associate Director, Research</w:t>
      </w:r>
      <w:r w:rsidR="00215DC7">
        <w:t>, Pars Equality Center.</w:t>
      </w:r>
    </w:p>
    <w:p w14:paraId="5A8A3187" w14:textId="77777777" w:rsidR="00215DC7" w:rsidRDefault="00215DC7" w:rsidP="006325FA"/>
    <w:p w14:paraId="029AF6A4" w14:textId="77777777" w:rsidR="00DA628C" w:rsidRDefault="004D6FF6" w:rsidP="006325FA">
      <w:r>
        <w:t>February 2007-</w:t>
      </w:r>
      <w:r w:rsidR="00DA628C">
        <w:t>December 2010</w:t>
      </w:r>
    </w:p>
    <w:p w14:paraId="0DF4A8F4" w14:textId="77777777" w:rsidR="004D6FF6" w:rsidRDefault="004D6FF6" w:rsidP="00B16028">
      <w:pPr>
        <w:ind w:firstLine="720"/>
      </w:pPr>
      <w:r>
        <w:tab/>
        <w:t>Executive Director, Unique Zan Foundation.</w:t>
      </w:r>
    </w:p>
    <w:p w14:paraId="7E025508" w14:textId="77777777" w:rsidR="004D6FF6" w:rsidRDefault="004D6FF6" w:rsidP="006325FA"/>
    <w:p w14:paraId="3A85142F" w14:textId="77777777" w:rsidR="00B16028" w:rsidRDefault="00B35071" w:rsidP="006325FA">
      <w:r>
        <w:t>May 2004-present</w:t>
      </w:r>
      <w:r w:rsidR="008A1A52" w:rsidRPr="00C67E92">
        <w:tab/>
      </w:r>
    </w:p>
    <w:p w14:paraId="1E6427B7" w14:textId="77777777" w:rsidR="008A1A52" w:rsidRPr="00C67E92" w:rsidRDefault="008A1A52" w:rsidP="00B16028">
      <w:pPr>
        <w:ind w:left="720" w:firstLine="720"/>
      </w:pPr>
      <w:r w:rsidRPr="00C67E92">
        <w:t>Navesh, LLC. Co-Founder and Managing Director.</w:t>
      </w:r>
    </w:p>
    <w:p w14:paraId="03546CC1" w14:textId="77777777" w:rsidR="008A1A52" w:rsidRPr="00C67E92" w:rsidRDefault="008A1A52" w:rsidP="006325FA"/>
    <w:p w14:paraId="58DCD059" w14:textId="77777777" w:rsidR="00B16028" w:rsidRDefault="006325FA" w:rsidP="004817BF">
      <w:r w:rsidRPr="00C67E92">
        <w:t>August 2001-</w:t>
      </w:r>
      <w:r w:rsidR="004817BF">
        <w:t>2008</w:t>
      </w:r>
      <w:r w:rsidRPr="00C67E92">
        <w:tab/>
      </w:r>
    </w:p>
    <w:p w14:paraId="2A31D4EE" w14:textId="77777777" w:rsidR="006325FA" w:rsidRPr="00C67E92" w:rsidRDefault="006325FA" w:rsidP="00B16028">
      <w:pPr>
        <w:ind w:left="720" w:firstLine="720"/>
      </w:pPr>
      <w:r w:rsidRPr="00C67E92">
        <w:t xml:space="preserve">University of California, San Francisco.  Department of Anthropology, History </w:t>
      </w:r>
    </w:p>
    <w:p w14:paraId="54C27CD6" w14:textId="77777777" w:rsidR="003A53DC" w:rsidRDefault="006325FA" w:rsidP="00B16028">
      <w:pPr>
        <w:ind w:left="720" w:firstLine="720"/>
      </w:pPr>
      <w:r w:rsidRPr="00C67E92">
        <w:t xml:space="preserve">and Social Medicine.  Lecturer and Affiliate Faculty.  </w:t>
      </w:r>
    </w:p>
    <w:p w14:paraId="443BF76E" w14:textId="77777777" w:rsidR="003A53DC" w:rsidRDefault="003A53DC" w:rsidP="00D85F08">
      <w:pPr>
        <w:ind w:left="2160"/>
      </w:pPr>
    </w:p>
    <w:p w14:paraId="4B90210F" w14:textId="77777777" w:rsidR="003A53DC" w:rsidRDefault="003A53DC" w:rsidP="003A53DC">
      <w:r>
        <w:t>June 2001-December 2003</w:t>
      </w:r>
    </w:p>
    <w:p w14:paraId="73511E14" w14:textId="77777777" w:rsidR="006325FA" w:rsidRPr="00C67E92" w:rsidRDefault="006325FA" w:rsidP="00B16028">
      <w:pPr>
        <w:ind w:left="1440"/>
      </w:pPr>
      <w:r w:rsidRPr="00C67E92">
        <w:t>University of California San Francisco, Institute for Health and Aging, Assistant Faculty Researcher for NIH-funded project on decisions surrounding disclosure in families conceived with donor gametes.</w:t>
      </w:r>
    </w:p>
    <w:p w14:paraId="09FBD91C" w14:textId="77777777" w:rsidR="008A1A52" w:rsidRPr="00C67E92" w:rsidRDefault="008A1A52" w:rsidP="006325FA"/>
    <w:p w14:paraId="1DC4B3C2" w14:textId="77777777" w:rsidR="00B16028" w:rsidRDefault="001A491D" w:rsidP="006325FA">
      <w:r>
        <w:t>Sept</w:t>
      </w:r>
      <w:r w:rsidR="004D6FF6">
        <w:t>ember ‘99-2003</w:t>
      </w:r>
      <w:r w:rsidR="006325FA" w:rsidRPr="00C67E92">
        <w:tab/>
      </w:r>
    </w:p>
    <w:p w14:paraId="1E30CFE0" w14:textId="77777777" w:rsidR="006325FA" w:rsidRPr="00C67E92" w:rsidRDefault="006325FA" w:rsidP="00B16028">
      <w:pPr>
        <w:ind w:left="720" w:firstLine="720"/>
      </w:pPr>
      <w:r w:rsidRPr="00C67E92">
        <w:t xml:space="preserve">University of California, Berkeley. Department of Anthropology.  Visiting </w:t>
      </w:r>
    </w:p>
    <w:p w14:paraId="51A39945" w14:textId="77777777" w:rsidR="006325FA" w:rsidRPr="00C67E92" w:rsidRDefault="006325FA" w:rsidP="00B16028">
      <w:pPr>
        <w:ind w:left="720" w:firstLine="720"/>
      </w:pPr>
      <w:r w:rsidRPr="00C67E92">
        <w:t>Faculty Researcher.</w:t>
      </w:r>
    </w:p>
    <w:p w14:paraId="0C3BBE31" w14:textId="77777777" w:rsidR="006325FA" w:rsidRPr="00C67E92" w:rsidRDefault="006325FA" w:rsidP="00B50E2A"/>
    <w:p w14:paraId="6AFC1445" w14:textId="77777777" w:rsidR="00570D76" w:rsidRDefault="00570D76" w:rsidP="006325FA"/>
    <w:p w14:paraId="63A29D4A" w14:textId="77777777" w:rsidR="00B16028" w:rsidRDefault="006325FA" w:rsidP="006325FA">
      <w:r w:rsidRPr="00C67E92">
        <w:t xml:space="preserve">October 1997-September </w:t>
      </w:r>
      <w:r w:rsidRPr="00C67E92">
        <w:tab/>
      </w:r>
      <w:r w:rsidR="00B16028">
        <w:t>199</w:t>
      </w:r>
    </w:p>
    <w:p w14:paraId="70791465" w14:textId="77777777" w:rsidR="006325FA" w:rsidRPr="00C67E92" w:rsidRDefault="006325FA" w:rsidP="00B16028">
      <w:pPr>
        <w:ind w:left="720" w:firstLine="720"/>
      </w:pPr>
      <w:r w:rsidRPr="00C67E92">
        <w:t xml:space="preserve">San Mateo County Health Agency, Prenatal-to-Three Initiative, Contract </w:t>
      </w:r>
    </w:p>
    <w:p w14:paraId="701051D6" w14:textId="77777777" w:rsidR="00B16028" w:rsidRDefault="006325FA" w:rsidP="00B16028">
      <w:pPr>
        <w:ind w:left="2160" w:hanging="720"/>
      </w:pPr>
      <w:r w:rsidRPr="00C67E92">
        <w:t>Ethnographer.  (a)</w:t>
      </w:r>
      <w:r w:rsidR="006D1A93">
        <w:t xml:space="preserve"> </w:t>
      </w:r>
      <w:r w:rsidRPr="00C67E92">
        <w:t>Designed and implemented qualit</w:t>
      </w:r>
      <w:r w:rsidR="00B16028">
        <w:t>ative, ethnographic research on</w:t>
      </w:r>
    </w:p>
    <w:p w14:paraId="3D20755B" w14:textId="77777777" w:rsidR="00B16028" w:rsidRDefault="006325FA" w:rsidP="00B16028">
      <w:pPr>
        <w:ind w:left="2160" w:hanging="720"/>
      </w:pPr>
      <w:r w:rsidRPr="00C67E92">
        <w:t xml:space="preserve">Providers’ responses to changing systems of health care delivery due to Pre-3;  and (b) </w:t>
      </w:r>
    </w:p>
    <w:p w14:paraId="2142EC37" w14:textId="77777777" w:rsidR="00B16028" w:rsidRDefault="006325FA" w:rsidP="00B16028">
      <w:pPr>
        <w:ind w:left="2160" w:hanging="720"/>
      </w:pPr>
      <w:r w:rsidRPr="00C67E92">
        <w:t xml:space="preserve">client and community assessment of how Pre-3  can better meet their needs.  Also trained </w:t>
      </w:r>
    </w:p>
    <w:p w14:paraId="1F6CD0C0" w14:textId="77777777" w:rsidR="00B16028" w:rsidRDefault="006325FA" w:rsidP="00B16028">
      <w:pPr>
        <w:ind w:left="2160" w:hanging="720"/>
      </w:pPr>
      <w:r w:rsidRPr="00C67E92">
        <w:t xml:space="preserve">and directed team of interviewers for client interviews. </w:t>
      </w:r>
      <w:r w:rsidR="00504B02">
        <w:t xml:space="preserve">Evaluation research for the </w:t>
      </w:r>
    </w:p>
    <w:p w14:paraId="2C911644" w14:textId="77777777" w:rsidR="006325FA" w:rsidRPr="00C67E92" w:rsidRDefault="00504B02" w:rsidP="00B16028">
      <w:pPr>
        <w:ind w:left="2160" w:hanging="720"/>
      </w:pPr>
      <w:r>
        <w:t>purpose of improving program design.</w:t>
      </w:r>
    </w:p>
    <w:p w14:paraId="550FF13D" w14:textId="77777777" w:rsidR="006325FA" w:rsidRPr="00C67E92" w:rsidRDefault="006325FA" w:rsidP="006325FA">
      <w:pPr>
        <w:ind w:left="1440" w:firstLine="720"/>
        <w:rPr>
          <w:b/>
          <w:bCs/>
        </w:rPr>
      </w:pPr>
    </w:p>
    <w:p w14:paraId="5FA69663" w14:textId="77777777" w:rsidR="00B16028" w:rsidRDefault="006325FA" w:rsidP="006325FA">
      <w:r w:rsidRPr="00C67E92">
        <w:t>January 1995-May 1999</w:t>
      </w:r>
      <w:r w:rsidRPr="00C67E92">
        <w:tab/>
      </w:r>
    </w:p>
    <w:p w14:paraId="14E43D04" w14:textId="77777777" w:rsidR="006325FA" w:rsidRPr="00C67E92" w:rsidRDefault="006325FA" w:rsidP="00B16028">
      <w:pPr>
        <w:ind w:left="720" w:firstLine="720"/>
      </w:pPr>
      <w:r w:rsidRPr="00C67E92">
        <w:t xml:space="preserve">Doctoral dissertation research on Donor Insemination and Alternative American </w:t>
      </w:r>
    </w:p>
    <w:p w14:paraId="13058F42" w14:textId="77777777" w:rsidR="006325FA" w:rsidRPr="00C67E92" w:rsidRDefault="006325FA" w:rsidP="00B16028">
      <w:pPr>
        <w:ind w:left="720" w:firstLine="720"/>
      </w:pPr>
      <w:r w:rsidRPr="00C67E92">
        <w:t>Families.</w:t>
      </w:r>
    </w:p>
    <w:p w14:paraId="5755916B" w14:textId="77777777" w:rsidR="006325FA" w:rsidRPr="00C67E92" w:rsidRDefault="006325FA" w:rsidP="006325FA"/>
    <w:p w14:paraId="08B8A9CA" w14:textId="77777777" w:rsidR="00B16028" w:rsidRDefault="006325FA" w:rsidP="006325FA">
      <w:r w:rsidRPr="00C67E92">
        <w:t xml:space="preserve">January 1997-June 1997 </w:t>
      </w:r>
      <w:r w:rsidRPr="00C67E92">
        <w:tab/>
      </w:r>
    </w:p>
    <w:p w14:paraId="2F565DC9" w14:textId="77777777" w:rsidR="006325FA" w:rsidRPr="00C67E92" w:rsidRDefault="006325FA" w:rsidP="00B16028">
      <w:pPr>
        <w:ind w:left="720" w:firstLine="720"/>
      </w:pPr>
      <w:r w:rsidRPr="00C67E92">
        <w:t xml:space="preserve">University of California, Berkeley. Graduate Student Instructor in </w:t>
      </w:r>
    </w:p>
    <w:p w14:paraId="1F58B2BA" w14:textId="77777777" w:rsidR="006325FA" w:rsidRPr="00C67E92" w:rsidRDefault="006325FA" w:rsidP="00B16028">
      <w:pPr>
        <w:ind w:left="720" w:firstLine="720"/>
      </w:pPr>
      <w:r w:rsidRPr="00C67E92">
        <w:t>Medical Anthropology and History of Anthropological Theory.</w:t>
      </w:r>
    </w:p>
    <w:p w14:paraId="28CD40B8" w14:textId="77777777" w:rsidR="006325FA" w:rsidRPr="00C67E92" w:rsidRDefault="006325FA" w:rsidP="006325FA"/>
    <w:p w14:paraId="6538A0B1" w14:textId="77777777" w:rsidR="006325FA" w:rsidRPr="00C67E92" w:rsidRDefault="00B16028" w:rsidP="006325FA">
      <w:r>
        <w:t>Summer 1996</w:t>
      </w:r>
      <w:r>
        <w:tab/>
      </w:r>
      <w:r w:rsidR="006325FA" w:rsidRPr="00C67E92">
        <w:t>University of California, Berkeley.  Lecturer in Cultural Anthropology.</w:t>
      </w:r>
    </w:p>
    <w:p w14:paraId="48799BF0" w14:textId="77777777" w:rsidR="006325FA" w:rsidRPr="00C67E92" w:rsidRDefault="006325FA" w:rsidP="006325FA">
      <w:pPr>
        <w:ind w:left="1440" w:firstLine="720"/>
      </w:pPr>
    </w:p>
    <w:p w14:paraId="7C6026C4" w14:textId="77777777" w:rsidR="00B16028" w:rsidRDefault="006325FA" w:rsidP="006325FA">
      <w:r w:rsidRPr="00C67E92">
        <w:t>January 1990-May 1995</w:t>
      </w:r>
      <w:r w:rsidRPr="00C67E92">
        <w:tab/>
      </w:r>
    </w:p>
    <w:p w14:paraId="0FBC3294" w14:textId="77777777" w:rsidR="006325FA" w:rsidRPr="00C67E92" w:rsidRDefault="006325FA" w:rsidP="00B16028">
      <w:pPr>
        <w:ind w:left="720" w:firstLine="720"/>
      </w:pPr>
      <w:r w:rsidRPr="00C67E92">
        <w:t xml:space="preserve">University of California, Berkeley.  Graduate Student Instructor in </w:t>
      </w:r>
    </w:p>
    <w:p w14:paraId="41ED1788" w14:textId="77777777" w:rsidR="00B16028" w:rsidRDefault="006325FA" w:rsidP="00B16028">
      <w:pPr>
        <w:ind w:left="720" w:firstLine="720"/>
      </w:pPr>
      <w:r w:rsidRPr="00C67E92">
        <w:t xml:space="preserve">Departments of Anthropology, Integrative Biology and Molecular and Cell Biology. </w:t>
      </w:r>
    </w:p>
    <w:p w14:paraId="3FAC85FC" w14:textId="77777777" w:rsidR="00B16028" w:rsidRDefault="006325FA" w:rsidP="00B16028">
      <w:pPr>
        <w:ind w:left="720" w:firstLine="720"/>
      </w:pPr>
      <w:r w:rsidRPr="00C67E92">
        <w:t xml:space="preserve">Responsibilities include teaching sections and labs to undergraduate students in courses </w:t>
      </w:r>
    </w:p>
    <w:p w14:paraId="589CFC9F" w14:textId="77777777" w:rsidR="00B16028" w:rsidRDefault="006325FA" w:rsidP="00B16028">
      <w:pPr>
        <w:ind w:left="720" w:firstLine="720"/>
      </w:pPr>
      <w:r w:rsidRPr="00C67E92">
        <w:t xml:space="preserve">on Biology and Biological Anthropology. Also instructor for course on Current Issues in </w:t>
      </w:r>
    </w:p>
    <w:p w14:paraId="19944511" w14:textId="77777777" w:rsidR="00215DC7" w:rsidRDefault="006325FA" w:rsidP="00B16028">
      <w:pPr>
        <w:ind w:left="720" w:firstLine="720"/>
      </w:pPr>
      <w:r w:rsidRPr="00C67E92">
        <w:t>Anthropological Theory.</w:t>
      </w:r>
    </w:p>
    <w:p w14:paraId="682A66D4" w14:textId="77777777" w:rsidR="00215DC7" w:rsidRPr="00C67E92" w:rsidRDefault="00215DC7" w:rsidP="006325FA"/>
    <w:p w14:paraId="3DB7C20F" w14:textId="77777777" w:rsidR="006325FA" w:rsidRPr="00C67E92" w:rsidRDefault="006325FA" w:rsidP="006325FA">
      <w:r w:rsidRPr="00C67E92">
        <w:t>August 1991- February 1994</w:t>
      </w:r>
      <w:r w:rsidRPr="00C67E92">
        <w:tab/>
      </w:r>
      <w:r w:rsidRPr="00C67E92">
        <w:tab/>
      </w:r>
    </w:p>
    <w:p w14:paraId="4D9C9AA1" w14:textId="77777777" w:rsidR="00B16028" w:rsidRDefault="006325FA" w:rsidP="00B16028">
      <w:pPr>
        <w:ind w:left="720" w:firstLine="720"/>
      </w:pPr>
      <w:r w:rsidRPr="00C67E92">
        <w:t xml:space="preserve">University of California, San Francisco.  Researcher/Interviewer for the Institute of </w:t>
      </w:r>
    </w:p>
    <w:p w14:paraId="0BE502E2" w14:textId="77777777" w:rsidR="00B16028" w:rsidRDefault="006325FA" w:rsidP="00B16028">
      <w:pPr>
        <w:ind w:left="720" w:firstLine="720"/>
      </w:pPr>
      <w:r w:rsidRPr="00C67E92">
        <w:t xml:space="preserve">Health and Aging Research Project on Gender Differences in Response to Infertility.  </w:t>
      </w:r>
    </w:p>
    <w:p w14:paraId="6BAC5D42" w14:textId="77777777" w:rsidR="00B16028" w:rsidRDefault="006325FA" w:rsidP="00B16028">
      <w:pPr>
        <w:ind w:left="720" w:firstLine="720"/>
      </w:pPr>
      <w:r w:rsidRPr="00C67E92">
        <w:t xml:space="preserve">Responsibilities included conducting qualitative interviews with couples suffering from </w:t>
      </w:r>
    </w:p>
    <w:p w14:paraId="4E829FEA" w14:textId="77777777" w:rsidR="006325FA" w:rsidRPr="00C67E92" w:rsidRDefault="006325FA" w:rsidP="00B16028">
      <w:pPr>
        <w:ind w:left="720" w:firstLine="720"/>
      </w:pPr>
      <w:r w:rsidRPr="00C67E92">
        <w:t>infertility, coding interview</w:t>
      </w:r>
      <w:r w:rsidR="00B35071">
        <w:t xml:space="preserve"> data, attending symposiums. </w:t>
      </w:r>
    </w:p>
    <w:p w14:paraId="043DC66D" w14:textId="77777777" w:rsidR="006325FA" w:rsidRPr="00C67E92" w:rsidRDefault="006325FA" w:rsidP="006325FA"/>
    <w:p w14:paraId="4AD4EB58" w14:textId="77777777" w:rsidR="00B16028" w:rsidRDefault="006325FA" w:rsidP="00B16028">
      <w:r w:rsidRPr="00C67E92">
        <w:t xml:space="preserve">January 1987- June 1989   </w:t>
      </w:r>
    </w:p>
    <w:p w14:paraId="65557CE3" w14:textId="77777777" w:rsidR="006325FA" w:rsidRPr="00C67E92" w:rsidRDefault="006325FA" w:rsidP="00B16028">
      <w:pPr>
        <w:ind w:left="720" w:firstLine="720"/>
      </w:pPr>
      <w:r w:rsidRPr="00C67E92">
        <w:t xml:space="preserve">University of Hawaii, Manoa.  Graduate Student </w:t>
      </w:r>
      <w:r w:rsidR="00B16028">
        <w:t xml:space="preserve">Instructor in Department of </w:t>
      </w:r>
      <w:r w:rsidR="00B16028">
        <w:tab/>
      </w:r>
      <w:r w:rsidR="00B16028">
        <w:tab/>
      </w:r>
      <w:r w:rsidR="00B16028">
        <w:tab/>
      </w:r>
      <w:r w:rsidRPr="00C67E92">
        <w:t xml:space="preserve">Anthropology.  Assisted in teaching courses on </w:t>
      </w:r>
      <w:r w:rsidR="00B16028">
        <w:t xml:space="preserve">Ecological Anthropology and </w:t>
      </w:r>
      <w:r w:rsidR="00B16028">
        <w:tab/>
      </w:r>
      <w:r w:rsidR="00B16028">
        <w:tab/>
      </w:r>
      <w:r w:rsidR="00B16028">
        <w:tab/>
      </w:r>
      <w:r w:rsidRPr="00C67E92">
        <w:t>Biological Anthropology.</w:t>
      </w:r>
    </w:p>
    <w:p w14:paraId="1BA4FC37" w14:textId="77777777" w:rsidR="006325FA" w:rsidRPr="00C67E92" w:rsidRDefault="006325FA" w:rsidP="006325FA"/>
    <w:p w14:paraId="236C851A" w14:textId="77777777" w:rsidR="00B16028" w:rsidRDefault="006325FA" w:rsidP="006325FA">
      <w:r w:rsidRPr="00C67E92">
        <w:t>June 1986-August 1987</w:t>
      </w:r>
      <w:r w:rsidRPr="00C67E92">
        <w:tab/>
      </w:r>
    </w:p>
    <w:p w14:paraId="153AF5FD" w14:textId="77777777" w:rsidR="006325FA" w:rsidRPr="00C67E92" w:rsidRDefault="006325FA" w:rsidP="00B16028">
      <w:pPr>
        <w:ind w:left="720" w:firstLine="720"/>
      </w:pPr>
      <w:r w:rsidRPr="00C67E92">
        <w:t>The Devereux Foundation.  Residential Counselor in F</w:t>
      </w:r>
      <w:r w:rsidR="00B16028">
        <w:t xml:space="preserve">acility for </w:t>
      </w:r>
      <w:r w:rsidR="00B16028">
        <w:tab/>
      </w:r>
      <w:r w:rsidR="00B16028">
        <w:tab/>
      </w:r>
      <w:r w:rsidR="00B16028">
        <w:tab/>
      </w:r>
      <w:r w:rsidR="00B16028">
        <w:tab/>
      </w:r>
      <w:r w:rsidRPr="00C67E92">
        <w:t>Developmentally disabled</w:t>
      </w:r>
      <w:r w:rsidRPr="00C67E92">
        <w:tab/>
        <w:t xml:space="preserve"> female adolescents.</w:t>
      </w:r>
    </w:p>
    <w:p w14:paraId="11FB9F96" w14:textId="77777777" w:rsidR="006325FA" w:rsidRPr="00C67E92" w:rsidRDefault="006325FA" w:rsidP="006325FA">
      <w:pPr>
        <w:rPr>
          <w:b/>
          <w:bCs/>
        </w:rPr>
      </w:pPr>
    </w:p>
    <w:p w14:paraId="7D260B90" w14:textId="77777777" w:rsidR="00815FC8" w:rsidRDefault="00815FC8" w:rsidP="006325FA">
      <w:pPr>
        <w:rPr>
          <w:b/>
          <w:bCs/>
        </w:rPr>
      </w:pPr>
    </w:p>
    <w:p w14:paraId="37969DDB" w14:textId="77777777" w:rsidR="006325FA" w:rsidRDefault="006325FA" w:rsidP="006325FA">
      <w:pPr>
        <w:rPr>
          <w:b/>
          <w:bCs/>
        </w:rPr>
      </w:pPr>
      <w:r w:rsidRPr="00C67E92">
        <w:rPr>
          <w:b/>
          <w:bCs/>
        </w:rPr>
        <w:t>PROFESSIONAL ACTIVITIES:</w:t>
      </w:r>
    </w:p>
    <w:p w14:paraId="2832AEDB" w14:textId="77777777" w:rsidR="00815FC8" w:rsidRDefault="00815FC8" w:rsidP="00C46304">
      <w:pPr>
        <w:rPr>
          <w:b/>
          <w:bCs/>
          <w:i/>
        </w:rPr>
      </w:pPr>
    </w:p>
    <w:p w14:paraId="3B6AC84C" w14:textId="77777777" w:rsidR="00215DC7" w:rsidRDefault="00215DC7" w:rsidP="00C46304">
      <w:pPr>
        <w:rPr>
          <w:b/>
          <w:bCs/>
          <w:i/>
        </w:rPr>
      </w:pPr>
      <w:r>
        <w:rPr>
          <w:b/>
          <w:bCs/>
          <w:i/>
        </w:rPr>
        <w:t>Documentary Film</w:t>
      </w:r>
    </w:p>
    <w:p w14:paraId="0A92E30E" w14:textId="77777777" w:rsidR="00215DC7" w:rsidRDefault="00215DC7" w:rsidP="00C46304">
      <w:pPr>
        <w:rPr>
          <w:b/>
          <w:bCs/>
          <w:i/>
        </w:rPr>
      </w:pPr>
    </w:p>
    <w:p w14:paraId="401D4297" w14:textId="77777777" w:rsidR="00215DC7" w:rsidRDefault="00215DC7" w:rsidP="00D85F08">
      <w:pPr>
        <w:ind w:left="1440" w:hanging="1440"/>
        <w:rPr>
          <w:iCs/>
        </w:rPr>
      </w:pPr>
      <w:r>
        <w:rPr>
          <w:iCs/>
        </w:rPr>
        <w:t xml:space="preserve">2007-2010 </w:t>
      </w:r>
      <w:r>
        <w:rPr>
          <w:iCs/>
        </w:rPr>
        <w:tab/>
        <w:t>Forthcoming documentary film on successful Iranian women. Designed and conducted on-camera interviews with numerous, high-profile Iranian women</w:t>
      </w:r>
      <w:r w:rsidR="00570D76">
        <w:rPr>
          <w:iCs/>
        </w:rPr>
        <w:t>, including: Shirin Ebadi, Shohreh Aghdashloo, Anousheh Ansari, Simin Behbehani, and others</w:t>
      </w:r>
      <w:r>
        <w:rPr>
          <w:iCs/>
        </w:rPr>
        <w:t>. Filming has been completed. It is currently being edited for a 2011 release date on PBS stations.</w:t>
      </w:r>
    </w:p>
    <w:p w14:paraId="3D905EAB" w14:textId="77777777" w:rsidR="00215DC7" w:rsidRPr="00215DC7" w:rsidRDefault="00215DC7" w:rsidP="00C46304">
      <w:pPr>
        <w:rPr>
          <w:iCs/>
        </w:rPr>
      </w:pPr>
    </w:p>
    <w:p w14:paraId="668C885B" w14:textId="77777777" w:rsidR="00815FC8" w:rsidRPr="00815FC8" w:rsidRDefault="00815FC8" w:rsidP="00C46304">
      <w:pPr>
        <w:rPr>
          <w:b/>
          <w:bCs/>
          <w:i/>
        </w:rPr>
      </w:pPr>
      <w:r w:rsidRPr="00815FC8">
        <w:rPr>
          <w:b/>
          <w:bCs/>
          <w:i/>
        </w:rPr>
        <w:t>Media Interviews</w:t>
      </w:r>
    </w:p>
    <w:p w14:paraId="3857FAC7" w14:textId="77777777" w:rsidR="00815FC8" w:rsidRPr="00815FC8" w:rsidRDefault="00815FC8" w:rsidP="00C46304">
      <w:pPr>
        <w:rPr>
          <w:i/>
        </w:rPr>
      </w:pPr>
    </w:p>
    <w:p w14:paraId="223C7777" w14:textId="77777777" w:rsidR="00C46304" w:rsidRDefault="00C46304" w:rsidP="00C46304">
      <w:r>
        <w:t>British Television Channel 4</w:t>
      </w:r>
    </w:p>
    <w:p w14:paraId="04BFDB8A" w14:textId="77777777" w:rsidR="00B35071" w:rsidRDefault="00C46304" w:rsidP="00C46304">
      <w:r>
        <w:t>March 2006</w:t>
      </w:r>
      <w:r>
        <w:tab/>
        <w:t>“Science or Ethics?: Special Report on Science and Technology in</w:t>
      </w:r>
      <w:r w:rsidR="00B35071">
        <w:t xml:space="preserve"> the Islamic Republic </w:t>
      </w:r>
    </w:p>
    <w:p w14:paraId="4F55DF4D" w14:textId="77777777" w:rsidR="00C46304" w:rsidRDefault="00B35071" w:rsidP="00B35071">
      <w:pPr>
        <w:ind w:left="720" w:firstLine="720"/>
      </w:pPr>
      <w:r>
        <w:t>of</w:t>
      </w:r>
      <w:r w:rsidR="00C46304">
        <w:t xml:space="preserve"> Iran.” Television </w:t>
      </w:r>
      <w:r>
        <w:t xml:space="preserve"> </w:t>
      </w:r>
      <w:r w:rsidR="00C46304">
        <w:t>Interview.</w:t>
      </w:r>
    </w:p>
    <w:p w14:paraId="2C646038" w14:textId="77777777" w:rsidR="00C70633" w:rsidRDefault="00C70633" w:rsidP="00C70633"/>
    <w:p w14:paraId="21CC169E" w14:textId="77777777" w:rsidR="00C70633" w:rsidRDefault="00C70633" w:rsidP="00C70633">
      <w:r>
        <w:t>The Washington Prism</w:t>
      </w:r>
    </w:p>
    <w:p w14:paraId="2D8C6FCF" w14:textId="77777777" w:rsidR="00C70633" w:rsidRDefault="00C70633" w:rsidP="00C70633">
      <w:r>
        <w:t>June 2006</w:t>
      </w:r>
      <w:r>
        <w:tab/>
        <w:t xml:space="preserve">“An American Woman in Isfahan: A Chat with Dr. Diane Tober.” Washington Prism </w:t>
      </w:r>
    </w:p>
    <w:p w14:paraId="7FAA2BD1" w14:textId="77777777" w:rsidR="00C70633" w:rsidRDefault="00C70633" w:rsidP="00C70633">
      <w:pPr>
        <w:ind w:left="720" w:firstLine="720"/>
      </w:pPr>
      <w:r>
        <w:t>Staff, Afshin Molavi</w:t>
      </w:r>
    </w:p>
    <w:p w14:paraId="3E5FE60A" w14:textId="77777777" w:rsidR="00C70633" w:rsidRDefault="00C70633" w:rsidP="00C70633"/>
    <w:p w14:paraId="0008E3E1" w14:textId="77777777" w:rsidR="00C70633" w:rsidRDefault="00C70633" w:rsidP="00C70633">
      <w:r>
        <w:t>The Oakland Tribune</w:t>
      </w:r>
    </w:p>
    <w:p w14:paraId="701AE4D5" w14:textId="77777777" w:rsidR="00C70633" w:rsidRDefault="00C70633" w:rsidP="00C70633">
      <w:r>
        <w:t>October 12, 2006</w:t>
      </w:r>
      <w:r>
        <w:tab/>
        <w:t>“Local Readers United with Afghanistan.” Staff writer: Rebekah Gordon</w:t>
      </w:r>
      <w:r>
        <w:tab/>
      </w:r>
    </w:p>
    <w:p w14:paraId="52C9C520" w14:textId="77777777" w:rsidR="004F5574" w:rsidRDefault="004F5574" w:rsidP="004F5574"/>
    <w:p w14:paraId="219C4CF2" w14:textId="77777777" w:rsidR="004F5574" w:rsidRDefault="004F5574" w:rsidP="004F5574">
      <w:pPr>
        <w:rPr>
          <w:b/>
          <w:i/>
        </w:rPr>
      </w:pPr>
      <w:r>
        <w:rPr>
          <w:b/>
          <w:i/>
        </w:rPr>
        <w:t>Community Outreach Activities</w:t>
      </w:r>
    </w:p>
    <w:p w14:paraId="04409E1C" w14:textId="77777777" w:rsidR="004F5574" w:rsidRDefault="004F5574" w:rsidP="004F5574">
      <w:pPr>
        <w:rPr>
          <w:b/>
          <w:i/>
        </w:rPr>
      </w:pPr>
    </w:p>
    <w:p w14:paraId="3DFE4282" w14:textId="77777777" w:rsidR="004F5574" w:rsidRPr="00C67E92" w:rsidRDefault="004F5574" w:rsidP="004F5574">
      <w:pPr>
        <w:ind w:left="720" w:firstLine="720"/>
      </w:pPr>
    </w:p>
    <w:p w14:paraId="19CC9EB3" w14:textId="0ACAA13F" w:rsidR="00DD52DF" w:rsidRDefault="00DD52DF" w:rsidP="00AB4339">
      <w:pPr>
        <w:ind w:left="1440" w:hanging="1440"/>
      </w:pPr>
      <w:r>
        <w:t>Dec. 2011-present</w:t>
      </w:r>
      <w:r>
        <w:tab/>
      </w:r>
    </w:p>
    <w:p w14:paraId="59F0ED40" w14:textId="6BF4C425" w:rsidR="00DD52DF" w:rsidRDefault="00DD52DF" w:rsidP="00AB4339">
      <w:pPr>
        <w:ind w:left="1440" w:hanging="1440"/>
      </w:pPr>
      <w:r>
        <w:tab/>
        <w:t>Board Member. Home Away from Homelessness.</w:t>
      </w:r>
    </w:p>
    <w:p w14:paraId="1A989E11" w14:textId="77777777" w:rsidR="00DD52DF" w:rsidRDefault="00DD52DF" w:rsidP="00AB4339">
      <w:pPr>
        <w:ind w:left="1440" w:hanging="1440"/>
      </w:pPr>
    </w:p>
    <w:p w14:paraId="5E4A40C1" w14:textId="77777777" w:rsidR="00AB4339" w:rsidRDefault="00AB4339" w:rsidP="00AB4339">
      <w:pPr>
        <w:ind w:left="1440" w:hanging="1440"/>
      </w:pPr>
      <w:r>
        <w:t>2002-present</w:t>
      </w:r>
      <w:r>
        <w:tab/>
        <w:t>Numerous talks and presentations at K-12 schools on the history, culture, religions and people of Iran.</w:t>
      </w:r>
    </w:p>
    <w:p w14:paraId="61A3098C" w14:textId="77777777" w:rsidR="00AB4339" w:rsidRDefault="00AB4339" w:rsidP="00AB4339">
      <w:pPr>
        <w:ind w:left="720" w:firstLine="720"/>
      </w:pPr>
      <w:r>
        <w:t>.</w:t>
      </w:r>
    </w:p>
    <w:p w14:paraId="46B22D1B" w14:textId="77777777" w:rsidR="004F5574" w:rsidRDefault="004F5574" w:rsidP="004F5574">
      <w:r>
        <w:t>May 2006</w:t>
      </w:r>
      <w:r>
        <w:tab/>
        <w:t xml:space="preserve">Guest Lecture and Photographic Exhibit on “Iran and the Afghan Diaspora: 2—1-2004, </w:t>
      </w:r>
    </w:p>
    <w:p w14:paraId="3C793834" w14:textId="77777777" w:rsidR="004F5574" w:rsidRDefault="004F5574" w:rsidP="004F5574">
      <w:pPr>
        <w:ind w:left="720" w:firstLine="720"/>
      </w:pPr>
      <w:r>
        <w:t>San Mateo Public Library.</w:t>
      </w:r>
    </w:p>
    <w:p w14:paraId="116E031A" w14:textId="77777777" w:rsidR="004F5574" w:rsidRDefault="004F5574" w:rsidP="004F5574"/>
    <w:p w14:paraId="4479B89D" w14:textId="77777777" w:rsidR="004F5574" w:rsidRDefault="004F5574" w:rsidP="004F5574">
      <w:r>
        <w:t>Sept 1-30, 2006</w:t>
      </w:r>
    </w:p>
    <w:p w14:paraId="0CAC3368" w14:textId="77777777" w:rsidR="004F5574" w:rsidRDefault="004F5574" w:rsidP="004F5574">
      <w:r>
        <w:tab/>
      </w:r>
      <w:r>
        <w:tab/>
        <w:t xml:space="preserve">Photographic Exhibit “Iran and the Afghan Diaspora” at Atherton City Library. Public </w:t>
      </w:r>
    </w:p>
    <w:p w14:paraId="453CE47D" w14:textId="77777777" w:rsidR="004F5574" w:rsidRDefault="004F5574" w:rsidP="004F5574">
      <w:pPr>
        <w:ind w:left="720" w:firstLine="720"/>
      </w:pPr>
      <w:r>
        <w:t>Lecuter October 3, 2006.</w:t>
      </w:r>
    </w:p>
    <w:p w14:paraId="4C1662BB" w14:textId="77777777" w:rsidR="004F5574" w:rsidRDefault="004F5574" w:rsidP="004F5574"/>
    <w:p w14:paraId="11D6792D" w14:textId="77777777" w:rsidR="00C46304" w:rsidRDefault="004F5574" w:rsidP="004F5574">
      <w:r>
        <w:t>October 1-November 1, 06</w:t>
      </w:r>
    </w:p>
    <w:p w14:paraId="6BF373A2" w14:textId="77777777" w:rsidR="004F5574" w:rsidRDefault="004F5574" w:rsidP="004F5574">
      <w:r>
        <w:tab/>
      </w:r>
      <w:r>
        <w:tab/>
        <w:t xml:space="preserve">Photographic exhibit on display at San Carlos Public Library.  Guest Lecture, Oct. 10 </w:t>
      </w:r>
    </w:p>
    <w:p w14:paraId="75A80835" w14:textId="77777777" w:rsidR="004F5574" w:rsidRDefault="004F5574" w:rsidP="004F5574">
      <w:pPr>
        <w:ind w:left="720" w:firstLine="720"/>
      </w:pPr>
      <w:r>
        <w:t>2006, “Iran and the Afghan Diaspora.”</w:t>
      </w:r>
    </w:p>
    <w:p w14:paraId="4A4FCAEB" w14:textId="77777777" w:rsidR="004F5574" w:rsidRDefault="004F5574" w:rsidP="004F5574"/>
    <w:p w14:paraId="72288856" w14:textId="77777777" w:rsidR="004F5574" w:rsidRDefault="004F5574" w:rsidP="004F5574">
      <w:r w:rsidRPr="00C67E92">
        <w:t>May 2005</w:t>
      </w:r>
      <w:r w:rsidRPr="00C67E92">
        <w:tab/>
        <w:t>Invited Lecture for the World Affairs Council of Sonoma, California.  “</w:t>
      </w:r>
      <w:r>
        <w:t xml:space="preserve">Life in Iran </w:t>
      </w:r>
    </w:p>
    <w:p w14:paraId="06C3F99E" w14:textId="49C9EBF3" w:rsidR="00B16028" w:rsidRPr="00F06E8D" w:rsidRDefault="004F5574" w:rsidP="00F06E8D">
      <w:pPr>
        <w:ind w:left="720" w:firstLine="720"/>
      </w:pPr>
      <w:r>
        <w:t>Today: Change, Continuing Challenges and Hope for the Future.</w:t>
      </w:r>
      <w:r w:rsidRPr="00C67E92">
        <w:t xml:space="preserve">” </w:t>
      </w:r>
    </w:p>
    <w:p w14:paraId="274BD414" w14:textId="77777777" w:rsidR="00B16028" w:rsidRDefault="00B16028" w:rsidP="00C46304">
      <w:pPr>
        <w:rPr>
          <w:b/>
          <w:i/>
        </w:rPr>
      </w:pPr>
    </w:p>
    <w:p w14:paraId="2313C727" w14:textId="77777777" w:rsidR="00815FC8" w:rsidRDefault="00815FC8" w:rsidP="00C46304">
      <w:pPr>
        <w:rPr>
          <w:b/>
          <w:i/>
        </w:rPr>
      </w:pPr>
      <w:r>
        <w:rPr>
          <w:b/>
          <w:i/>
        </w:rPr>
        <w:t>Conferences</w:t>
      </w:r>
    </w:p>
    <w:p w14:paraId="48CBEC5F" w14:textId="77777777" w:rsidR="00815FC8" w:rsidRPr="00815FC8" w:rsidRDefault="00815FC8" w:rsidP="00C46304">
      <w:pPr>
        <w:rPr>
          <w:b/>
          <w:i/>
        </w:rPr>
      </w:pPr>
    </w:p>
    <w:p w14:paraId="04222F28" w14:textId="77777777" w:rsidR="00FF2CF2" w:rsidRDefault="00FF2CF2" w:rsidP="00FF2CF2">
      <w:pPr>
        <w:autoSpaceDE w:val="0"/>
        <w:autoSpaceDN w:val="0"/>
        <w:adjustRightInd w:val="0"/>
        <w:rPr>
          <w:rFonts w:cs="OfficinaSans-Book"/>
        </w:rPr>
      </w:pPr>
      <w:r>
        <w:t>December 2011</w:t>
      </w:r>
      <w:r>
        <w:tab/>
      </w:r>
      <w:r w:rsidRPr="00FF2CF2">
        <w:rPr>
          <w:rFonts w:cs="OfficinaSans-Book"/>
        </w:rPr>
        <w:t>Family Planning in Iran—A Response to Rising Population</w:t>
      </w:r>
      <w:r>
        <w:rPr>
          <w:rFonts w:cs="OfficinaSans-Book"/>
        </w:rPr>
        <w:t xml:space="preserve">. Paper presented at panel for </w:t>
      </w:r>
    </w:p>
    <w:p w14:paraId="100EF240" w14:textId="420783D5" w:rsidR="00796337" w:rsidRPr="00FF2CF2" w:rsidRDefault="00FF2CF2" w:rsidP="00FF2CF2">
      <w:pPr>
        <w:autoSpaceDE w:val="0"/>
        <w:autoSpaceDN w:val="0"/>
        <w:adjustRightInd w:val="0"/>
        <w:ind w:left="720" w:firstLine="720"/>
        <w:rPr>
          <w:rFonts w:cs="OfficinaSans-Book"/>
          <w:b/>
        </w:rPr>
      </w:pPr>
      <w:r>
        <w:rPr>
          <w:rFonts w:cs="OfficinaSans-Book"/>
        </w:rPr>
        <w:t>Beatrice Bain Research Group on Gender. University of California, Berkeley.</w:t>
      </w:r>
      <w:r w:rsidR="00796337">
        <w:br/>
      </w:r>
    </w:p>
    <w:p w14:paraId="34EB6CEF" w14:textId="77777777" w:rsidR="00F06E8D" w:rsidRDefault="00F06E8D" w:rsidP="00F06E8D">
      <w:r>
        <w:t>November 2011</w:t>
      </w:r>
      <w:r>
        <w:tab/>
        <w:t xml:space="preserve">“Shades of Gray” and Ethical Challenges of Anthropologists Working Outside of </w:t>
      </w:r>
    </w:p>
    <w:p w14:paraId="53F9F0DC" w14:textId="77777777" w:rsidR="00796337" w:rsidRDefault="00F06E8D" w:rsidP="00796337">
      <w:pPr>
        <w:ind w:left="1440"/>
      </w:pPr>
      <w:r w:rsidRPr="00796337">
        <w:t>Academia: NGOs and Fieldwork in Occupied Palestine. Ethics Roundtable: American</w:t>
      </w:r>
      <w:r>
        <w:t xml:space="preserve"> Anthropological Association Conference, Montreal, CA</w:t>
      </w:r>
      <w:r w:rsidR="00796337" w:rsidRPr="00796337">
        <w:t xml:space="preserve"> </w:t>
      </w:r>
    </w:p>
    <w:p w14:paraId="2ECADA54" w14:textId="77777777" w:rsidR="00796337" w:rsidRDefault="00796337" w:rsidP="00796337">
      <w:pPr>
        <w:ind w:left="1440"/>
      </w:pPr>
    </w:p>
    <w:p w14:paraId="6717E23E" w14:textId="77777777" w:rsidR="00796337" w:rsidRDefault="00796337" w:rsidP="00796337">
      <w:r>
        <w:t>November 2011</w:t>
      </w:r>
      <w:r>
        <w:tab/>
        <w:t xml:space="preserve">Traces, Tidemarks and Legacies in Occupied Palestine: Everyday Violence and the </w:t>
      </w:r>
    </w:p>
    <w:p w14:paraId="37268A9A" w14:textId="7A5B0707" w:rsidR="00796337" w:rsidRDefault="00796337" w:rsidP="00FF2CF2">
      <w:pPr>
        <w:ind w:left="1440"/>
      </w:pPr>
      <w:r>
        <w:t xml:space="preserve">Impact on Gender, Land and Family. </w:t>
      </w:r>
      <w:r w:rsidR="00FF2CF2" w:rsidRPr="00796337">
        <w:t>American</w:t>
      </w:r>
      <w:r w:rsidR="00FF2CF2">
        <w:t xml:space="preserve"> Anthropological Association Conference, Montreal, CA</w:t>
      </w:r>
      <w:r w:rsidR="00FF2CF2" w:rsidRPr="00796337">
        <w:t xml:space="preserve"> </w:t>
      </w:r>
    </w:p>
    <w:p w14:paraId="4E0B9E75" w14:textId="77777777" w:rsidR="00796337" w:rsidRPr="00796337" w:rsidRDefault="00796337" w:rsidP="00796337">
      <w:pPr>
        <w:ind w:left="1440"/>
        <w:rPr>
          <w:color w:val="EEECE1" w:themeColor="background2"/>
        </w:rPr>
      </w:pPr>
    </w:p>
    <w:p w14:paraId="4A76006B" w14:textId="14F8CBA9" w:rsidR="00796337" w:rsidRDefault="00796337" w:rsidP="00796337">
      <w:r>
        <w:t xml:space="preserve">April 2011 </w:t>
      </w:r>
      <w:r>
        <w:tab/>
      </w:r>
      <w:r w:rsidRPr="00796337">
        <w:rPr>
          <w:rStyle w:val="Strong"/>
          <w:b w:val="0"/>
        </w:rPr>
        <w:t>“The Land is My Blood”: Gender, Identity, and Meanings of Space in Palestine</w:t>
      </w:r>
      <w:r>
        <w:t xml:space="preserve">. Panel:  </w:t>
      </w:r>
    </w:p>
    <w:p w14:paraId="2BFADC7E" w14:textId="77777777" w:rsidR="00796337" w:rsidRDefault="00796337" w:rsidP="00796337">
      <w:pPr>
        <w:ind w:left="720" w:firstLine="720"/>
      </w:pPr>
      <w:r>
        <w:t>Gender and the Violence of Everyday Life, Diane Tober and Ayesha al-Rifai, co-</w:t>
      </w:r>
    </w:p>
    <w:p w14:paraId="6B299AF6" w14:textId="112984A4" w:rsidR="00F06E8D" w:rsidRDefault="00796337" w:rsidP="00796337">
      <w:pPr>
        <w:ind w:left="1440"/>
      </w:pPr>
      <w:r>
        <w:t>organizers.</w:t>
      </w:r>
      <w:r w:rsidR="00FF2CF2">
        <w:t xml:space="preserve"> Beatrice Bain Research Group on Gender, University of California, Berkeley.</w:t>
      </w:r>
    </w:p>
    <w:p w14:paraId="5237E41C" w14:textId="626DA570" w:rsidR="004F5574" w:rsidRDefault="004F5574" w:rsidP="00C46304"/>
    <w:p w14:paraId="4536D9B8" w14:textId="77777777" w:rsidR="00215DC7" w:rsidRDefault="00215DC7" w:rsidP="00847A27">
      <w:pPr>
        <w:ind w:left="1440" w:hanging="1440"/>
      </w:pPr>
      <w:r>
        <w:t>November 2007</w:t>
      </w:r>
      <w:r>
        <w:tab/>
        <w:t>Middle Eastern Studies Association Conference: Roundtable Panel Discussant on Reproductive Health Issues in Iran and the Middle East.</w:t>
      </w:r>
      <w:r w:rsidR="00847A27">
        <w:t xml:space="preserve"> </w:t>
      </w:r>
      <w:r>
        <w:t xml:space="preserve">Roundtable Panel Discussant on Afghan Refugees and Returnees. </w:t>
      </w:r>
    </w:p>
    <w:p w14:paraId="644B2FA0" w14:textId="77777777" w:rsidR="00215DC7" w:rsidRDefault="00215DC7" w:rsidP="00215DC7">
      <w:pPr>
        <w:ind w:left="720" w:firstLine="720"/>
      </w:pPr>
    </w:p>
    <w:p w14:paraId="336EE76A" w14:textId="77777777" w:rsidR="00C46304" w:rsidRDefault="00C46304" w:rsidP="00C46304">
      <w:r>
        <w:t>March 2006</w:t>
      </w:r>
      <w:r>
        <w:tab/>
      </w:r>
      <w:r w:rsidRPr="00C46304">
        <w:t>Access, Disclosure and Identity in the U.S. Gamete Industry</w:t>
      </w:r>
      <w:r>
        <w:t>: Reproductive Technologies</w:t>
      </w:r>
    </w:p>
    <w:p w14:paraId="40B0A2A0" w14:textId="77777777" w:rsidR="00C46304" w:rsidRDefault="00C46304" w:rsidP="00C46304">
      <w:pPr>
        <w:ind w:left="720" w:firstLine="720"/>
      </w:pPr>
      <w:r w:rsidRPr="00C46304">
        <w:t>and the Challenges of Family</w:t>
      </w:r>
      <w:r>
        <w:t xml:space="preserve">.  Presented at Avesina Conference on Gamete and Embryo </w:t>
      </w:r>
    </w:p>
    <w:p w14:paraId="535BBB27" w14:textId="77777777" w:rsidR="00C46304" w:rsidRPr="00C46304" w:rsidRDefault="00C46304" w:rsidP="00C46304">
      <w:pPr>
        <w:ind w:left="720" w:firstLine="720"/>
      </w:pPr>
      <w:r>
        <w:t>Donation. Tehran, Iran.</w:t>
      </w:r>
      <w:r w:rsidRPr="00C46304">
        <w:t xml:space="preserve"> </w:t>
      </w:r>
    </w:p>
    <w:p w14:paraId="012797A5" w14:textId="77777777" w:rsidR="00C46304" w:rsidRDefault="00C46304" w:rsidP="006325FA"/>
    <w:p w14:paraId="66F14B90" w14:textId="77777777" w:rsidR="00B50E2A" w:rsidRPr="00C67E92" w:rsidRDefault="00B50E2A" w:rsidP="006325FA">
      <w:r w:rsidRPr="00C67E92">
        <w:t>November 2005</w:t>
      </w:r>
      <w:r w:rsidRPr="00C67E92">
        <w:tab/>
        <w:t xml:space="preserve">Organizer for Middle Eastern Studies Association Invited Session:  “Gender and </w:t>
      </w:r>
    </w:p>
    <w:p w14:paraId="51ECBD1D" w14:textId="77777777" w:rsidR="00B50E2A" w:rsidRPr="00C67E92" w:rsidRDefault="00B50E2A" w:rsidP="006B6785">
      <w:pPr>
        <w:ind w:left="720" w:firstLine="720"/>
      </w:pPr>
      <w:r w:rsidRPr="00C67E92">
        <w:t>Borderlands in Iran and Beyond.”  Annual Meetings in Washington, DC.</w:t>
      </w:r>
    </w:p>
    <w:p w14:paraId="021FD2C3" w14:textId="77777777" w:rsidR="006B6785" w:rsidRPr="00C67E92" w:rsidRDefault="006B6785" w:rsidP="006325FA"/>
    <w:p w14:paraId="19E5326C" w14:textId="77777777" w:rsidR="008A1A52" w:rsidRPr="00C67E92" w:rsidRDefault="008A1A52" w:rsidP="006325FA">
      <w:r w:rsidRPr="00C67E92">
        <w:t>October 2004-</w:t>
      </w:r>
    </w:p>
    <w:p w14:paraId="08CC19D4" w14:textId="77777777" w:rsidR="008A1A52" w:rsidRPr="00C67E92" w:rsidRDefault="008A1A52" w:rsidP="006325FA">
      <w:r w:rsidRPr="00C67E92">
        <w:t>January 2005</w:t>
      </w:r>
      <w:r w:rsidRPr="00C67E92">
        <w:tab/>
        <w:t xml:space="preserve">Photographic Exhibit:  “Iran and the Afghan Diaspora, 2001-2004.”  Sponsored by the </w:t>
      </w:r>
    </w:p>
    <w:p w14:paraId="1907942A" w14:textId="77777777" w:rsidR="008A1A52" w:rsidRPr="00C67E92" w:rsidRDefault="008A1A52" w:rsidP="008A1A52">
      <w:pPr>
        <w:ind w:left="720" w:firstLine="720"/>
      </w:pPr>
      <w:r w:rsidRPr="00C67E92">
        <w:t xml:space="preserve">Doreen B. Townsend for the Humanities and the Center for Middle Eastern Studies, </w:t>
      </w:r>
    </w:p>
    <w:p w14:paraId="52CBC0EF" w14:textId="77777777" w:rsidR="008A1A52" w:rsidRPr="00C67E92" w:rsidRDefault="008A1A52" w:rsidP="008A1A52">
      <w:pPr>
        <w:ind w:left="720" w:firstLine="720"/>
      </w:pPr>
      <w:r w:rsidRPr="00C67E92">
        <w:t>University of California, Berkeley.</w:t>
      </w:r>
    </w:p>
    <w:p w14:paraId="6DB57B12" w14:textId="77777777" w:rsidR="008A1A52" w:rsidRPr="00C67E92" w:rsidRDefault="008A1A52" w:rsidP="008A1A52">
      <w:pPr>
        <w:ind w:left="720" w:firstLine="720"/>
      </w:pPr>
    </w:p>
    <w:p w14:paraId="663F511B" w14:textId="77777777" w:rsidR="00B50E2A" w:rsidRPr="00C67E92" w:rsidRDefault="00B50E2A" w:rsidP="006325FA">
      <w:r w:rsidRPr="00C67E92">
        <w:t>November 2004</w:t>
      </w:r>
      <w:r w:rsidRPr="00C67E92">
        <w:tab/>
        <w:t xml:space="preserve">Chair and Co-organizer for Middle Eastern Studies Association Invited Session:  “Islam, </w:t>
      </w:r>
    </w:p>
    <w:p w14:paraId="2617647C" w14:textId="77777777" w:rsidR="00B50E2A" w:rsidRPr="00C67E92" w:rsidRDefault="00B50E2A" w:rsidP="00B50E2A">
      <w:pPr>
        <w:ind w:left="720" w:firstLine="720"/>
      </w:pPr>
      <w:r w:rsidRPr="00C67E92">
        <w:t>Health and the Body: Science and Religion in the Muslim World.” San Francisco, CA.</w:t>
      </w:r>
    </w:p>
    <w:p w14:paraId="6A769D32" w14:textId="77777777" w:rsidR="00B50E2A" w:rsidRPr="00C67E92" w:rsidRDefault="00B50E2A" w:rsidP="00B50E2A">
      <w:pPr>
        <w:ind w:left="720" w:firstLine="720"/>
      </w:pPr>
    </w:p>
    <w:p w14:paraId="63797130" w14:textId="77777777" w:rsidR="00B50E2A" w:rsidRPr="00C67E92" w:rsidRDefault="00B50E2A" w:rsidP="00B50E2A">
      <w:r w:rsidRPr="00C67E92">
        <w:t>November 2004</w:t>
      </w:r>
      <w:r w:rsidRPr="00C67E92">
        <w:tab/>
        <w:t xml:space="preserve">Chair and Co-organizer for American Anthropological Association Invited Session:  </w:t>
      </w:r>
    </w:p>
    <w:p w14:paraId="44F8191A" w14:textId="77777777" w:rsidR="00B50E2A" w:rsidRPr="00C67E92" w:rsidRDefault="00B50E2A" w:rsidP="00B50E2A">
      <w:pPr>
        <w:ind w:left="720" w:firstLine="720"/>
      </w:pPr>
      <w:r w:rsidRPr="00C67E92">
        <w:t xml:space="preserve">“Islam, Health and the Body: Science and Religion in the Muslim World.” San Francisco, </w:t>
      </w:r>
    </w:p>
    <w:p w14:paraId="7CE7CC0A" w14:textId="77777777" w:rsidR="006325FA" w:rsidRPr="00C67E92" w:rsidRDefault="00B50E2A" w:rsidP="008A1A52">
      <w:pPr>
        <w:ind w:left="720" w:firstLine="720"/>
      </w:pPr>
      <w:r w:rsidRPr="00C67E92">
        <w:t>CA. (panel postponed until 2005 meetings due to hotel strike).</w:t>
      </w:r>
    </w:p>
    <w:p w14:paraId="638B946A" w14:textId="77777777" w:rsidR="006B6785" w:rsidRPr="00C67E92" w:rsidRDefault="006B6785" w:rsidP="006325FA"/>
    <w:p w14:paraId="7CC99F37" w14:textId="77777777" w:rsidR="006B6785" w:rsidRPr="00C67E92" w:rsidRDefault="006B6785" w:rsidP="006325FA">
      <w:r w:rsidRPr="00C67E92">
        <w:t>March 2004</w:t>
      </w:r>
      <w:r w:rsidRPr="00C67E92">
        <w:tab/>
        <w:t xml:space="preserve">Guest Lecture: “Shi’ism, Pragmatism, and Modernity:  Islamic Bioethics and Health </w:t>
      </w:r>
    </w:p>
    <w:p w14:paraId="5DEDF2B8" w14:textId="77777777" w:rsidR="006325FA" w:rsidRPr="00C67E92" w:rsidRDefault="006B6785" w:rsidP="006B6785">
      <w:pPr>
        <w:ind w:left="720" w:firstLine="720"/>
      </w:pPr>
      <w:r w:rsidRPr="00C67E92">
        <w:t>Policy in the Islamic Republic of Iran.” University of Michigan, Bioethics Program.</w:t>
      </w:r>
      <w:r w:rsidRPr="00C67E92">
        <w:tab/>
      </w:r>
    </w:p>
    <w:p w14:paraId="0C8572DC" w14:textId="77777777" w:rsidR="006B6785" w:rsidRDefault="006B6785" w:rsidP="006325FA"/>
    <w:p w14:paraId="7694189E" w14:textId="77777777" w:rsidR="0025429A" w:rsidRDefault="00C67E92" w:rsidP="006325FA">
      <w:pPr>
        <w:rPr>
          <w:i/>
          <w:iCs/>
        </w:rPr>
      </w:pPr>
      <w:r>
        <w:t>April 2004</w:t>
      </w:r>
      <w:r>
        <w:tab/>
      </w:r>
      <w:r w:rsidR="0025429A">
        <w:t xml:space="preserve">Invited </w:t>
      </w:r>
      <w:r>
        <w:t>Paper Presented at Population Association of Iran, Annual Meetings.  “</w:t>
      </w:r>
      <w:r>
        <w:rPr>
          <w:i/>
          <w:iCs/>
        </w:rPr>
        <w:t xml:space="preserve">Age </w:t>
      </w:r>
      <w:r w:rsidRPr="00C67E92">
        <w:rPr>
          <w:i/>
          <w:iCs/>
        </w:rPr>
        <w:t xml:space="preserve">of </w:t>
      </w:r>
    </w:p>
    <w:p w14:paraId="2A81562B" w14:textId="77777777" w:rsidR="0025429A" w:rsidRDefault="00C67E92" w:rsidP="0025429A">
      <w:pPr>
        <w:ind w:left="720" w:firstLine="720"/>
        <w:rPr>
          <w:i/>
          <w:iCs/>
        </w:rPr>
      </w:pPr>
      <w:r w:rsidRPr="00C67E92">
        <w:rPr>
          <w:i/>
          <w:iCs/>
        </w:rPr>
        <w:t xml:space="preserve">Marriage and Reproductive Outcome among Young Iranian and Migrant Afghan Women </w:t>
      </w:r>
    </w:p>
    <w:p w14:paraId="3ED37155" w14:textId="77777777" w:rsidR="004F5574" w:rsidRDefault="00C67E92" w:rsidP="0025429A">
      <w:pPr>
        <w:ind w:left="1440"/>
      </w:pPr>
      <w:r w:rsidRPr="00C67E92">
        <w:rPr>
          <w:i/>
          <w:iCs/>
        </w:rPr>
        <w:t>in Isfahan, Iran</w:t>
      </w:r>
      <w:r>
        <w:rPr>
          <w:i/>
          <w:iCs/>
        </w:rPr>
        <w:t xml:space="preserve">.” </w:t>
      </w:r>
      <w:r>
        <w:t>Shiraz, Iran.</w:t>
      </w:r>
    </w:p>
    <w:p w14:paraId="50AFAF2E" w14:textId="77777777" w:rsidR="00570D76" w:rsidRPr="0025429A" w:rsidRDefault="00570D76" w:rsidP="0025429A">
      <w:pPr>
        <w:ind w:left="1440"/>
        <w:rPr>
          <w:i/>
          <w:iCs/>
        </w:rPr>
      </w:pPr>
    </w:p>
    <w:p w14:paraId="7EE067BA" w14:textId="77777777" w:rsidR="0025429A" w:rsidRDefault="0025429A" w:rsidP="0025429A">
      <w:pPr>
        <w:ind w:left="720" w:firstLine="720"/>
      </w:pPr>
    </w:p>
    <w:p w14:paraId="01F8399E" w14:textId="77777777" w:rsidR="00B35071" w:rsidRDefault="00B35071" w:rsidP="006325FA">
      <w:r>
        <w:t>July-Dec. 2002</w:t>
      </w:r>
      <w:r>
        <w:tab/>
        <w:t xml:space="preserve">Field research among Afghan Refugees and Low Income Iranians in Isfahan, Iran.  </w:t>
      </w:r>
    </w:p>
    <w:p w14:paraId="2AC71D5E" w14:textId="77777777" w:rsidR="00B35071" w:rsidRDefault="00B35071" w:rsidP="00B35071">
      <w:pPr>
        <w:ind w:left="720" w:firstLine="720"/>
      </w:pPr>
      <w:r>
        <w:t xml:space="preserve">Invited by Isfahan University of Medical Sciences and Funded by the National Science </w:t>
      </w:r>
    </w:p>
    <w:p w14:paraId="33BE771E" w14:textId="77777777" w:rsidR="00B35071" w:rsidRDefault="00B35071" w:rsidP="00B35071">
      <w:pPr>
        <w:ind w:left="1440"/>
      </w:pPr>
      <w:r>
        <w:t>Foundation.</w:t>
      </w:r>
    </w:p>
    <w:p w14:paraId="2CEC8DD2" w14:textId="77777777" w:rsidR="00B35071" w:rsidRDefault="00B35071" w:rsidP="00B35071">
      <w:pPr>
        <w:ind w:left="1440"/>
      </w:pPr>
    </w:p>
    <w:p w14:paraId="0A09758D" w14:textId="77777777" w:rsidR="006325FA" w:rsidRPr="00C67E92" w:rsidRDefault="006325FA" w:rsidP="006325FA">
      <w:r w:rsidRPr="00C67E92">
        <w:t xml:space="preserve">November 2002   Invited Lecture at Azad Islamic University: “Medical Anthropology: An Overview of the </w:t>
      </w:r>
    </w:p>
    <w:p w14:paraId="27EF67E8" w14:textId="77777777" w:rsidR="006325FA" w:rsidRPr="00C67E92" w:rsidRDefault="006325FA" w:rsidP="006325FA">
      <w:pPr>
        <w:ind w:left="720" w:firstLine="720"/>
      </w:pPr>
      <w:r w:rsidRPr="00C67E92">
        <w:t>Field.”  Isfahan, Iran.</w:t>
      </w:r>
    </w:p>
    <w:p w14:paraId="26720646" w14:textId="77777777" w:rsidR="006325FA" w:rsidRPr="00C67E92" w:rsidRDefault="006325FA" w:rsidP="006325FA">
      <w:pPr>
        <w:rPr>
          <w:b/>
          <w:bCs/>
        </w:rPr>
      </w:pPr>
    </w:p>
    <w:p w14:paraId="7F6780D8" w14:textId="77777777" w:rsidR="006325FA" w:rsidRPr="00C67E92" w:rsidRDefault="006325FA" w:rsidP="006325FA">
      <w:r w:rsidRPr="00C67E92">
        <w:t>June 2001</w:t>
      </w:r>
      <w:r w:rsidRPr="00C67E92">
        <w:tab/>
        <w:t xml:space="preserve">Co-Organizer of session at  the XVth World Congress of Sexology, sponsored by the </w:t>
      </w:r>
    </w:p>
    <w:p w14:paraId="40C6E15E" w14:textId="77777777" w:rsidR="006325FA" w:rsidRPr="00C67E92" w:rsidRDefault="006325FA" w:rsidP="006325FA">
      <w:pPr>
        <w:ind w:left="720" w:firstLine="720"/>
      </w:pPr>
      <w:r w:rsidRPr="00C67E92">
        <w:t xml:space="preserve">World Health Organization.  Paper presented: “Reproductive Workers and the Market for </w:t>
      </w:r>
    </w:p>
    <w:p w14:paraId="28C0B994" w14:textId="77777777" w:rsidR="006325FA" w:rsidRPr="00C67E92" w:rsidRDefault="006325FA" w:rsidP="006325FA">
      <w:pPr>
        <w:ind w:left="720" w:firstLine="720"/>
      </w:pPr>
      <w:r w:rsidRPr="00C67E92">
        <w:t>‘Altruism’: Donor Insemination and Commodification of the Body.”</w:t>
      </w:r>
    </w:p>
    <w:p w14:paraId="049C21DC" w14:textId="77777777" w:rsidR="006325FA" w:rsidRPr="00C67E92" w:rsidRDefault="006325FA" w:rsidP="006325FA">
      <w:pPr>
        <w:rPr>
          <w:b/>
          <w:bCs/>
        </w:rPr>
      </w:pPr>
    </w:p>
    <w:p w14:paraId="74CBA626" w14:textId="77777777" w:rsidR="006325FA" w:rsidRPr="00C67E92" w:rsidRDefault="00A8360E" w:rsidP="006325FA">
      <w:r>
        <w:t>April 2001</w:t>
      </w:r>
      <w:r>
        <w:tab/>
        <w:t xml:space="preserve">Two-week </w:t>
      </w:r>
      <w:r w:rsidR="006325FA" w:rsidRPr="00C67E92">
        <w:t xml:space="preserve">study of the Iranian Public Health Care System in Tehran, Shiraz, and </w:t>
      </w:r>
    </w:p>
    <w:p w14:paraId="43B1E69B" w14:textId="77777777" w:rsidR="006325FA" w:rsidRPr="00C67E92" w:rsidRDefault="006325FA" w:rsidP="006325FA">
      <w:pPr>
        <w:ind w:left="720" w:firstLine="720"/>
      </w:pPr>
      <w:r w:rsidRPr="00C67E92">
        <w:t xml:space="preserve">Isfahan, Iran, as part of a group of medical professionals and students from UCSF.  Topic </w:t>
      </w:r>
    </w:p>
    <w:p w14:paraId="1AE8AA3E" w14:textId="77777777" w:rsidR="006325FA" w:rsidRPr="00C67E92" w:rsidRDefault="006325FA" w:rsidP="006325FA">
      <w:pPr>
        <w:ind w:left="1440"/>
        <w:rPr>
          <w:b/>
          <w:bCs/>
        </w:rPr>
      </w:pPr>
      <w:r w:rsidRPr="00C67E92">
        <w:t xml:space="preserve">foci:  Infectious Disease, HIV/AIDS, Maternal and Child Health, Refugee Health.  Goal: to promote long-term scholarly and medically-related exchanges between Iran and the United States.   </w:t>
      </w:r>
    </w:p>
    <w:p w14:paraId="6AD7CF82" w14:textId="77777777" w:rsidR="006325FA" w:rsidRPr="00C67E92" w:rsidRDefault="006325FA" w:rsidP="006325FA">
      <w:pPr>
        <w:rPr>
          <w:b/>
          <w:bCs/>
        </w:rPr>
      </w:pPr>
    </w:p>
    <w:p w14:paraId="744096E6" w14:textId="77777777" w:rsidR="006325FA" w:rsidRPr="00C67E92" w:rsidRDefault="006325FA" w:rsidP="006325FA">
      <w:r w:rsidRPr="00C67E92">
        <w:t>November 1998</w:t>
      </w:r>
      <w:r w:rsidRPr="00C67E92">
        <w:tab/>
        <w:t xml:space="preserve">Paper presented at the American Anthropological Association Meetings in </w:t>
      </w:r>
    </w:p>
    <w:p w14:paraId="6CE9EC50" w14:textId="77777777" w:rsidR="006325FA" w:rsidRPr="00C67E92" w:rsidRDefault="006325FA" w:rsidP="006325FA">
      <w:pPr>
        <w:ind w:left="720" w:firstLine="720"/>
      </w:pPr>
      <w:r w:rsidRPr="00C67E92">
        <w:t xml:space="preserve">Philadelphia, PA. Invited Session.  Paper Title: “Grass Roots Eugenics and Emerging </w:t>
      </w:r>
    </w:p>
    <w:p w14:paraId="651BB584" w14:textId="77777777" w:rsidR="00215DC7" w:rsidRDefault="006325FA" w:rsidP="00D85F08">
      <w:pPr>
        <w:ind w:left="720" w:firstLine="720"/>
      </w:pPr>
      <w:r w:rsidRPr="00C67E92">
        <w:t xml:space="preserve">Populations: Donor Insemination and American Families.” </w:t>
      </w:r>
    </w:p>
    <w:p w14:paraId="730F7DEA" w14:textId="77777777" w:rsidR="00215DC7" w:rsidRDefault="00215DC7" w:rsidP="006325FA"/>
    <w:p w14:paraId="345E689A" w14:textId="77777777" w:rsidR="006325FA" w:rsidRPr="00C67E92" w:rsidRDefault="006325FA" w:rsidP="006325FA">
      <w:r w:rsidRPr="00C67E92">
        <w:t>March 1997</w:t>
      </w:r>
      <w:r w:rsidRPr="00C67E92">
        <w:tab/>
        <w:t xml:space="preserve">Co-organizer and discussant for conference entitled:  “Boundaries in Question: Feminist </w:t>
      </w:r>
    </w:p>
    <w:p w14:paraId="24DFB9AF" w14:textId="77777777" w:rsidR="006325FA" w:rsidRPr="00C67E92" w:rsidRDefault="006325FA" w:rsidP="006325FA">
      <w:pPr>
        <w:ind w:left="720" w:firstLine="720"/>
      </w:pPr>
      <w:r w:rsidRPr="00C67E92">
        <w:t xml:space="preserve">Research and the Academy.” Sponsored by the Beatrice Bain Research Group </w:t>
      </w:r>
    </w:p>
    <w:p w14:paraId="35E32AF8" w14:textId="77777777" w:rsidR="006325FA" w:rsidRPr="00C67E92" w:rsidRDefault="006325FA" w:rsidP="006325FA">
      <w:pPr>
        <w:ind w:left="720" w:firstLine="720"/>
      </w:pPr>
      <w:r w:rsidRPr="00C67E92">
        <w:t>designated emphasis in Women, Gender and Sexuality.</w:t>
      </w:r>
    </w:p>
    <w:p w14:paraId="66F42F01" w14:textId="77777777" w:rsidR="00C67E92" w:rsidRDefault="00C67E92" w:rsidP="006325FA"/>
    <w:p w14:paraId="40BC1B12" w14:textId="77777777" w:rsidR="006325FA" w:rsidRPr="00C67E92" w:rsidRDefault="006325FA" w:rsidP="006325FA">
      <w:r w:rsidRPr="00C67E92">
        <w:t>July 1997</w:t>
      </w:r>
      <w:r w:rsidRPr="00C67E92">
        <w:tab/>
        <w:t>Guest Lecture in course “Situating Global Science” at UC Berkeley.  Topic of talk:</w:t>
      </w:r>
    </w:p>
    <w:p w14:paraId="0B6755FD" w14:textId="77777777" w:rsidR="006325FA" w:rsidRPr="00C67E92" w:rsidRDefault="006325FA" w:rsidP="006325FA">
      <w:pPr>
        <w:ind w:left="720" w:firstLine="720"/>
      </w:pPr>
      <w:r w:rsidRPr="00C67E92">
        <w:t xml:space="preserve"> Preliminary findings of research on Donor Insemination and its impact on American </w:t>
      </w:r>
    </w:p>
    <w:p w14:paraId="165A7339" w14:textId="77777777" w:rsidR="006325FA" w:rsidRPr="00C67E92" w:rsidRDefault="006325FA" w:rsidP="006325FA">
      <w:pPr>
        <w:ind w:left="720" w:firstLine="720"/>
      </w:pPr>
      <w:r w:rsidRPr="00C67E92">
        <w:t>families.</w:t>
      </w:r>
    </w:p>
    <w:p w14:paraId="270320E8" w14:textId="77777777" w:rsidR="006325FA" w:rsidRPr="00C67E92" w:rsidRDefault="006325FA" w:rsidP="006325FA"/>
    <w:p w14:paraId="3E123DE5" w14:textId="77777777" w:rsidR="006325FA" w:rsidRPr="00C67E92" w:rsidRDefault="006325FA" w:rsidP="006325FA">
      <w:r w:rsidRPr="00C67E92">
        <w:t>April 1997</w:t>
      </w:r>
      <w:r w:rsidRPr="00C67E92">
        <w:tab/>
        <w:t xml:space="preserve">Guest lecture in Medical Anthropology course at UC Berkeley. Title of talk: “Medical </w:t>
      </w:r>
    </w:p>
    <w:p w14:paraId="5CDD5D52" w14:textId="77777777" w:rsidR="006325FA" w:rsidRPr="00C67E92" w:rsidRDefault="006325FA" w:rsidP="006325FA">
      <w:pPr>
        <w:ind w:left="720" w:firstLine="720"/>
      </w:pPr>
      <w:r w:rsidRPr="00C67E92">
        <w:t>Technology and the Fetal Patient: Exploring the Politics of Personhood.”</w:t>
      </w:r>
    </w:p>
    <w:p w14:paraId="3351F88B" w14:textId="77777777" w:rsidR="006325FA" w:rsidRPr="00C67E92" w:rsidRDefault="006325FA" w:rsidP="006325FA"/>
    <w:p w14:paraId="6AB8B998" w14:textId="77777777" w:rsidR="006325FA" w:rsidRPr="00C67E92" w:rsidRDefault="006325FA" w:rsidP="006325FA">
      <w:r w:rsidRPr="00C67E92">
        <w:t>November 1991</w:t>
      </w:r>
      <w:r w:rsidRPr="00C67E92">
        <w:tab/>
        <w:t xml:space="preserve">Paper presented at the American Anthropological Association Meetings in Chicago, </w:t>
      </w:r>
      <w:r w:rsidRPr="00C67E92">
        <w:tab/>
      </w:r>
      <w:r w:rsidRPr="00C67E92">
        <w:tab/>
      </w:r>
      <w:r w:rsidRPr="00C67E92">
        <w:tab/>
        <w:t xml:space="preserve">Illinois.  Paper Title:   "Pregnancy Complicated by Maternal Death:  Medical </w:t>
      </w:r>
    </w:p>
    <w:p w14:paraId="4BB4F8E6" w14:textId="77777777" w:rsidR="006325FA" w:rsidRPr="00C67E92" w:rsidRDefault="006325FA" w:rsidP="008D4511">
      <w:pPr>
        <w:ind w:left="1440"/>
        <w:rPr>
          <w:b/>
          <w:bCs/>
        </w:rPr>
      </w:pPr>
      <w:r w:rsidRPr="00C67E92">
        <w:t xml:space="preserve">Technology and the Fetal Patient."  </w:t>
      </w:r>
    </w:p>
    <w:p w14:paraId="78BD72FB" w14:textId="77777777" w:rsidR="006325FA" w:rsidRPr="00C67E92" w:rsidRDefault="006325FA" w:rsidP="006325FA"/>
    <w:p w14:paraId="16F108D0" w14:textId="77777777" w:rsidR="006325FA" w:rsidRPr="00C67E92" w:rsidRDefault="006325FA" w:rsidP="00504B02">
      <w:r w:rsidRPr="00C67E92">
        <w:t>Spring 1990</w:t>
      </w:r>
      <w:r w:rsidRPr="00C67E92">
        <w:tab/>
        <w:t xml:space="preserve">Paper presented at the Center for Iranian Research and Analysis Meeting in Berkeley, </w:t>
      </w:r>
      <w:r w:rsidRPr="00C67E92">
        <w:tab/>
      </w:r>
      <w:r w:rsidRPr="00C67E92">
        <w:tab/>
      </w:r>
      <w:r w:rsidRPr="00C67E92">
        <w:tab/>
        <w:t xml:space="preserve">California.  Paper Title:  "‘Blood and the Sword’:  Religious Metaphor and the Structure </w:t>
      </w:r>
    </w:p>
    <w:p w14:paraId="37EBD055" w14:textId="77777777" w:rsidR="006325FA" w:rsidRPr="00C67E92" w:rsidRDefault="006325FA" w:rsidP="006325FA">
      <w:pPr>
        <w:ind w:left="1440"/>
      </w:pPr>
      <w:r w:rsidRPr="00C67E92">
        <w:t>of the Iranian Islamic Revolution."</w:t>
      </w:r>
    </w:p>
    <w:p w14:paraId="6CA40C44" w14:textId="77777777" w:rsidR="006325FA" w:rsidRPr="00C67E92" w:rsidRDefault="006325FA" w:rsidP="006325FA"/>
    <w:p w14:paraId="6C77802A" w14:textId="77777777" w:rsidR="003A53DC" w:rsidRDefault="003A53DC" w:rsidP="006325FA">
      <w:pPr>
        <w:rPr>
          <w:b/>
          <w:bCs/>
        </w:rPr>
      </w:pPr>
    </w:p>
    <w:p w14:paraId="3F7CC804" w14:textId="77777777" w:rsidR="006325FA" w:rsidRPr="00C67E92" w:rsidRDefault="006325FA" w:rsidP="006325FA">
      <w:pPr>
        <w:rPr>
          <w:b/>
          <w:bCs/>
        </w:rPr>
      </w:pPr>
      <w:r w:rsidRPr="00C67E92">
        <w:rPr>
          <w:b/>
          <w:bCs/>
        </w:rPr>
        <w:t>REFERENCES:</w:t>
      </w:r>
    </w:p>
    <w:p w14:paraId="31120590" w14:textId="77777777" w:rsidR="006325FA" w:rsidRPr="00C67E92" w:rsidRDefault="006325FA" w:rsidP="006325FA"/>
    <w:p w14:paraId="1B6C436D" w14:textId="77777777" w:rsidR="006325FA" w:rsidRPr="00815FC8" w:rsidRDefault="006325FA" w:rsidP="006325FA">
      <w:pPr>
        <w:ind w:right="-900"/>
        <w:rPr>
          <w:b/>
          <w:i/>
        </w:rPr>
      </w:pPr>
      <w:r w:rsidRPr="00815FC8">
        <w:rPr>
          <w:b/>
          <w:i/>
        </w:rPr>
        <w:t>Medical and Socio-Cultural Anthropology</w:t>
      </w:r>
    </w:p>
    <w:p w14:paraId="23636578" w14:textId="77777777" w:rsidR="006325FA" w:rsidRPr="00C67E92" w:rsidRDefault="006325FA" w:rsidP="006325FA">
      <w:pPr>
        <w:ind w:right="-360"/>
      </w:pPr>
    </w:p>
    <w:p w14:paraId="37388143" w14:textId="77777777" w:rsidR="006325FA" w:rsidRPr="00C67E92" w:rsidRDefault="00067508" w:rsidP="00C67E92">
      <w:pPr>
        <w:tabs>
          <w:tab w:val="left" w:pos="3150"/>
        </w:tabs>
        <w:ind w:right="-990"/>
      </w:pPr>
      <w:r>
        <w:t>Prof</w:t>
      </w:r>
      <w:r w:rsidR="00C67E92">
        <w:t>. Nancy Scheper-Hughes</w:t>
      </w:r>
      <w:r w:rsidR="00C67E92">
        <w:tab/>
      </w:r>
      <w:r w:rsidR="00C67E92">
        <w:tab/>
      </w:r>
    </w:p>
    <w:p w14:paraId="0DC3CAEC" w14:textId="77777777" w:rsidR="006325FA" w:rsidRPr="00C67E92" w:rsidRDefault="006325FA" w:rsidP="00C67E92">
      <w:pPr>
        <w:ind w:right="-360"/>
      </w:pPr>
      <w:r w:rsidRPr="00C67E92">
        <w:t>UC Berkeley</w:t>
      </w:r>
      <w:r w:rsidRPr="00C67E92">
        <w:tab/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2B4C8292" w14:textId="77777777" w:rsidR="006325FA" w:rsidRPr="00C67E92" w:rsidRDefault="006325FA" w:rsidP="00C67E92">
      <w:pPr>
        <w:ind w:right="-360"/>
      </w:pPr>
      <w:r w:rsidRPr="00C67E92">
        <w:t>Department of Anthropology</w:t>
      </w:r>
      <w:r w:rsidRPr="00C67E92">
        <w:tab/>
      </w:r>
      <w:r w:rsidRPr="00C67E92">
        <w:tab/>
      </w:r>
      <w:r w:rsidRPr="00C67E92">
        <w:tab/>
      </w:r>
    </w:p>
    <w:p w14:paraId="3139F5C7" w14:textId="77777777" w:rsidR="006325FA" w:rsidRPr="00C67E92" w:rsidRDefault="006325FA" w:rsidP="00C67E92">
      <w:pPr>
        <w:ind w:right="-360"/>
      </w:pPr>
      <w:r w:rsidRPr="00C67E92">
        <w:t>232 Kroeber Hall</w:t>
      </w:r>
      <w:r w:rsidRPr="00C67E92">
        <w:tab/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1796ABDC" w14:textId="77777777" w:rsidR="006325FA" w:rsidRPr="00C67E92" w:rsidRDefault="006325FA" w:rsidP="00C67E92">
      <w:r w:rsidRPr="00C67E92">
        <w:t>Berkeley, CA 94720</w:t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0A4BE53A" w14:textId="77777777" w:rsidR="006325FA" w:rsidRPr="00C67E92" w:rsidRDefault="006325FA" w:rsidP="00C67E92">
      <w:pPr>
        <w:numPr>
          <w:ilvl w:val="0"/>
          <w:numId w:val="1"/>
        </w:numPr>
        <w:ind w:left="360"/>
      </w:pPr>
      <w:r w:rsidRPr="00C67E92">
        <w:t>642-8431</w:t>
      </w:r>
      <w:r w:rsidRPr="00C67E92">
        <w:tab/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1CA58E6E" w14:textId="77777777" w:rsidR="006325FA" w:rsidRPr="00C67E92" w:rsidRDefault="00AB4339" w:rsidP="00C67E92">
      <w:r>
        <w:t>nsh@</w:t>
      </w:r>
      <w:r w:rsidR="006325FA" w:rsidRPr="00C67E92">
        <w:t>berkeley.edu</w:t>
      </w:r>
      <w:r w:rsidR="006325FA" w:rsidRPr="00C67E92">
        <w:tab/>
      </w:r>
      <w:r w:rsidR="006325FA" w:rsidRPr="00C67E92">
        <w:tab/>
      </w:r>
      <w:r w:rsidR="006325FA" w:rsidRPr="00C67E92">
        <w:tab/>
      </w:r>
      <w:r w:rsidR="006325FA" w:rsidRPr="00C67E92">
        <w:tab/>
      </w:r>
    </w:p>
    <w:p w14:paraId="1655D9D2" w14:textId="77777777" w:rsidR="00570D76" w:rsidRDefault="006325FA" w:rsidP="003A53DC">
      <w:r w:rsidRPr="00C67E92">
        <w:tab/>
      </w:r>
    </w:p>
    <w:p w14:paraId="7692082E" w14:textId="77777777" w:rsidR="006325FA" w:rsidRPr="00C67E92" w:rsidRDefault="00067508" w:rsidP="00067508">
      <w:r>
        <w:t>Prof</w:t>
      </w:r>
      <w:r w:rsidR="006325FA" w:rsidRPr="00C67E92">
        <w:t>. Lawrence Cohen</w:t>
      </w:r>
      <w:r w:rsidR="006325FA" w:rsidRPr="00C67E92">
        <w:tab/>
      </w:r>
      <w:r w:rsidR="006325FA" w:rsidRPr="00C67E92">
        <w:tab/>
      </w:r>
      <w:r w:rsidR="006325FA" w:rsidRPr="00C67E92">
        <w:tab/>
      </w:r>
      <w:r w:rsidR="006325FA" w:rsidRPr="00C67E92">
        <w:tab/>
      </w:r>
    </w:p>
    <w:p w14:paraId="5B50C412" w14:textId="77777777" w:rsidR="006325FA" w:rsidRPr="00C67E92" w:rsidRDefault="006325FA" w:rsidP="006325FA">
      <w:r w:rsidRPr="00C67E92">
        <w:t>UC Berkeley</w:t>
      </w:r>
      <w:r w:rsidRPr="00C67E92">
        <w:tab/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447ECE04" w14:textId="77777777" w:rsidR="006325FA" w:rsidRPr="00C67E92" w:rsidRDefault="006325FA" w:rsidP="006325FA">
      <w:r w:rsidRPr="00C67E92">
        <w:t>Department of Anthropology</w:t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4FB2435F" w14:textId="77777777" w:rsidR="006325FA" w:rsidRPr="0056077F" w:rsidRDefault="006325FA" w:rsidP="006325FA">
      <w:pPr>
        <w:ind w:right="-990"/>
        <w:rPr>
          <w:color w:val="000000"/>
        </w:rPr>
      </w:pPr>
      <w:r w:rsidRPr="0056077F">
        <w:rPr>
          <w:color w:val="000000"/>
        </w:rPr>
        <w:t>Berkeley, CA 94720</w:t>
      </w:r>
    </w:p>
    <w:p w14:paraId="04CF7E23" w14:textId="77777777" w:rsidR="003318DD" w:rsidRPr="0056077F" w:rsidRDefault="006325FA" w:rsidP="006325FA">
      <w:pPr>
        <w:ind w:right="-990"/>
        <w:rPr>
          <w:color w:val="000000"/>
        </w:rPr>
      </w:pPr>
      <w:r w:rsidRPr="0056077F">
        <w:rPr>
          <w:color w:val="000000"/>
        </w:rPr>
        <w:t>cohen@uclink4.berkeley.edu</w:t>
      </w:r>
      <w:r w:rsidRPr="0056077F">
        <w:rPr>
          <w:color w:val="000000"/>
        </w:rPr>
        <w:tab/>
      </w:r>
      <w:r w:rsidRPr="0056077F">
        <w:rPr>
          <w:color w:val="000000"/>
        </w:rPr>
        <w:tab/>
      </w:r>
      <w:r w:rsidRPr="0056077F">
        <w:rPr>
          <w:color w:val="000000"/>
        </w:rPr>
        <w:tab/>
      </w:r>
    </w:p>
    <w:p w14:paraId="2726CA66" w14:textId="77777777" w:rsidR="003318DD" w:rsidRPr="0056077F" w:rsidRDefault="003318DD" w:rsidP="006325FA">
      <w:pPr>
        <w:ind w:right="-990"/>
        <w:rPr>
          <w:b/>
          <w:i/>
          <w:color w:val="000000"/>
        </w:rPr>
      </w:pPr>
    </w:p>
    <w:p w14:paraId="162F820D" w14:textId="77777777" w:rsidR="00D85F08" w:rsidRDefault="00D85F08" w:rsidP="006325FA">
      <w:pPr>
        <w:ind w:right="-990"/>
        <w:rPr>
          <w:b/>
          <w:i/>
        </w:rPr>
      </w:pPr>
      <w:r>
        <w:t>Prof</w:t>
      </w:r>
      <w:r w:rsidRPr="00C67E92">
        <w:t>. Laura Nader</w:t>
      </w:r>
    </w:p>
    <w:p w14:paraId="379CDBC7" w14:textId="77777777" w:rsidR="00D85F08" w:rsidRDefault="00D85F08" w:rsidP="006325FA">
      <w:pPr>
        <w:ind w:right="-990"/>
      </w:pPr>
      <w:r w:rsidRPr="00C67E92">
        <w:t>UC Berkeley</w:t>
      </w:r>
      <w:r w:rsidRPr="00D85F08">
        <w:t xml:space="preserve"> </w:t>
      </w:r>
    </w:p>
    <w:p w14:paraId="17A83DD5" w14:textId="77777777" w:rsidR="00AB4339" w:rsidRDefault="00D85F08" w:rsidP="003318DD">
      <w:pPr>
        <w:ind w:right="-990"/>
        <w:rPr>
          <w:b/>
          <w:i/>
        </w:rPr>
      </w:pPr>
      <w:r w:rsidRPr="00C67E92">
        <w:t>Department of Anthropology</w:t>
      </w:r>
    </w:p>
    <w:p w14:paraId="2C58D45F" w14:textId="77777777" w:rsidR="00AB4339" w:rsidRDefault="00AB4339" w:rsidP="003318DD">
      <w:pPr>
        <w:ind w:right="-990"/>
        <w:rPr>
          <w:b/>
          <w:i/>
        </w:rPr>
      </w:pPr>
    </w:p>
    <w:p w14:paraId="66D7F8A2" w14:textId="77777777" w:rsidR="006325FA" w:rsidRPr="00C67E92" w:rsidRDefault="006325FA" w:rsidP="003318DD">
      <w:pPr>
        <w:ind w:right="-990"/>
      </w:pPr>
      <w:r w:rsidRPr="00815FC8">
        <w:rPr>
          <w:b/>
          <w:i/>
        </w:rPr>
        <w:t>Biological Anthropology</w:t>
      </w:r>
      <w:r w:rsidRPr="00815FC8">
        <w:rPr>
          <w:b/>
          <w:i/>
        </w:rPr>
        <w:tab/>
      </w:r>
      <w:r w:rsidRPr="00C67E92">
        <w:tab/>
      </w:r>
      <w:r w:rsidRPr="00C67E92">
        <w:tab/>
      </w:r>
      <w:r w:rsidRPr="00C67E92">
        <w:tab/>
      </w:r>
    </w:p>
    <w:p w14:paraId="066A3A91" w14:textId="77777777" w:rsidR="006325FA" w:rsidRPr="00C67E92" w:rsidRDefault="006325FA" w:rsidP="003318DD">
      <w:r w:rsidRPr="00C67E92">
        <w:tab/>
      </w:r>
      <w:r w:rsidRPr="00C67E92">
        <w:tab/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34558CBE" w14:textId="77777777" w:rsidR="006325FA" w:rsidRPr="00C67E92" w:rsidRDefault="00067508" w:rsidP="003318DD">
      <w:r>
        <w:t>Prof</w:t>
      </w:r>
      <w:r w:rsidR="006325FA" w:rsidRPr="00C67E92">
        <w:t>. Tim White</w:t>
      </w:r>
      <w:r w:rsidR="006325FA" w:rsidRPr="00C67E92">
        <w:tab/>
      </w:r>
      <w:r w:rsidR="006325FA" w:rsidRPr="00C67E92">
        <w:tab/>
      </w:r>
      <w:r w:rsidR="006325FA" w:rsidRPr="00C67E92">
        <w:tab/>
      </w:r>
      <w:r w:rsidR="006325FA" w:rsidRPr="00C67E92">
        <w:tab/>
      </w:r>
      <w:r w:rsidR="006325FA" w:rsidRPr="00C67E92">
        <w:tab/>
      </w:r>
    </w:p>
    <w:p w14:paraId="5105141D" w14:textId="77777777" w:rsidR="006325FA" w:rsidRPr="00C67E92" w:rsidRDefault="006325FA" w:rsidP="006325FA">
      <w:pPr>
        <w:tabs>
          <w:tab w:val="left" w:pos="90"/>
        </w:tabs>
      </w:pPr>
      <w:r w:rsidRPr="00C67E92">
        <w:t>Department of In</w:t>
      </w:r>
      <w:r w:rsidR="003318DD">
        <w:t>tegrative Biology</w:t>
      </w:r>
      <w:r w:rsidR="003318DD">
        <w:tab/>
      </w:r>
      <w:r w:rsidR="003318DD">
        <w:tab/>
      </w:r>
    </w:p>
    <w:p w14:paraId="4AE17420" w14:textId="77777777" w:rsidR="003318DD" w:rsidRDefault="006325FA" w:rsidP="006325FA">
      <w:r w:rsidRPr="00C67E92">
        <w:t>(510) 642-2889</w:t>
      </w:r>
      <w:r w:rsidRPr="00C67E92">
        <w:tab/>
      </w:r>
      <w:r w:rsidRPr="00C67E92">
        <w:tab/>
      </w:r>
      <w:r w:rsidRPr="00C67E92">
        <w:tab/>
      </w:r>
      <w:r w:rsidRPr="00C67E92">
        <w:tab/>
      </w:r>
      <w:r w:rsidRPr="00C67E92">
        <w:tab/>
      </w:r>
    </w:p>
    <w:p w14:paraId="4630D66D" w14:textId="77777777" w:rsidR="00D85F08" w:rsidRDefault="00D85F08" w:rsidP="006325FA">
      <w:pPr>
        <w:rPr>
          <w:b/>
          <w:bCs/>
          <w:i/>
          <w:iCs/>
        </w:rPr>
      </w:pPr>
    </w:p>
    <w:p w14:paraId="5A9EF587" w14:textId="1EC542F0" w:rsidR="003318DD" w:rsidRDefault="00FF2CF2" w:rsidP="006325FA">
      <w:pPr>
        <w:rPr>
          <w:b/>
          <w:bCs/>
          <w:i/>
          <w:iCs/>
        </w:rPr>
      </w:pPr>
      <w:r>
        <w:rPr>
          <w:b/>
          <w:bCs/>
          <w:i/>
          <w:iCs/>
        </w:rPr>
        <w:t>Business and Employment</w:t>
      </w:r>
    </w:p>
    <w:p w14:paraId="3F7712FD" w14:textId="77777777" w:rsidR="00D85F08" w:rsidRDefault="00D85F08" w:rsidP="00D85F08">
      <w:pPr>
        <w:rPr>
          <w:b/>
          <w:bCs/>
          <w:i/>
          <w:iCs/>
        </w:rPr>
      </w:pPr>
    </w:p>
    <w:p w14:paraId="00D24D0A" w14:textId="52FC4BCC" w:rsidR="00FF2CF2" w:rsidRDefault="00FF2CF2" w:rsidP="00D85F08">
      <w:pPr>
        <w:rPr>
          <w:bCs/>
          <w:iCs/>
        </w:rPr>
      </w:pPr>
      <w:r>
        <w:rPr>
          <w:bCs/>
          <w:iCs/>
        </w:rPr>
        <w:t>Bita Daryabari, Founder</w:t>
      </w:r>
    </w:p>
    <w:p w14:paraId="1EE23AB9" w14:textId="4D2F33DC" w:rsidR="00FF2CF2" w:rsidRDefault="00FF2CF2" w:rsidP="00D85F08">
      <w:pPr>
        <w:rPr>
          <w:bCs/>
          <w:iCs/>
        </w:rPr>
      </w:pPr>
      <w:r>
        <w:rPr>
          <w:bCs/>
          <w:iCs/>
        </w:rPr>
        <w:t>Unique Zan Foundation</w:t>
      </w:r>
      <w:bookmarkStart w:id="0" w:name="_GoBack"/>
      <w:bookmarkEnd w:id="0"/>
    </w:p>
    <w:p w14:paraId="33F4B0CB" w14:textId="7BA0F719" w:rsidR="00FF2CF2" w:rsidRDefault="00FF2CF2" w:rsidP="00D85F08">
      <w:pPr>
        <w:rPr>
          <w:bCs/>
          <w:iCs/>
        </w:rPr>
      </w:pPr>
      <w:hyperlink r:id="rId9" w:history="1">
        <w:r w:rsidRPr="006F674A">
          <w:rPr>
            <w:rStyle w:val="Hyperlink"/>
            <w:bCs/>
            <w:iCs/>
          </w:rPr>
          <w:t>unique@gmail.com</w:t>
        </w:r>
      </w:hyperlink>
    </w:p>
    <w:p w14:paraId="26E57024" w14:textId="77777777" w:rsidR="00FF2CF2" w:rsidRPr="00FF2CF2" w:rsidRDefault="00FF2CF2" w:rsidP="00D85F08"/>
    <w:p w14:paraId="56203F96" w14:textId="77777777" w:rsidR="003318DD" w:rsidRDefault="003318DD" w:rsidP="00D85F08">
      <w:r>
        <w:t>Farzad Naimi</w:t>
      </w:r>
    </w:p>
    <w:p w14:paraId="42200C16" w14:textId="454A3A3E" w:rsidR="00FF2CF2" w:rsidRDefault="00FF2CF2" w:rsidP="00D85F08">
      <w:r>
        <w:t>Managing Partner</w:t>
      </w:r>
    </w:p>
    <w:p w14:paraId="47C4003F" w14:textId="4BA92FB2" w:rsidR="00FF2CF2" w:rsidRDefault="00FF2CF2" w:rsidP="00D85F08">
      <w:r>
        <w:t>Naimi Group</w:t>
      </w:r>
    </w:p>
    <w:p w14:paraId="2E3448DE" w14:textId="77777777" w:rsidR="006325FA" w:rsidRPr="00C67E92" w:rsidRDefault="00F06E8D">
      <w:hyperlink r:id="rId10" w:history="1">
        <w:r w:rsidR="00D85F08" w:rsidRPr="00F85996">
          <w:rPr>
            <w:rStyle w:val="Hyperlink"/>
          </w:rPr>
          <w:t>farzad@farzadnaimi.com</w:t>
        </w:r>
      </w:hyperlink>
    </w:p>
    <w:p w14:paraId="26DC2B4A" w14:textId="77777777" w:rsidR="00767735" w:rsidRDefault="00767735">
      <w:pPr>
        <w:rPr>
          <w:rFonts w:cs="Times New Roman"/>
        </w:rPr>
      </w:pPr>
    </w:p>
    <w:sectPr w:rsidR="00767735" w:rsidSect="006325FA">
      <w:footerReference w:type="even" r:id="rId11"/>
      <w:footerReference w:type="default" r:id="rId12"/>
      <w:endnotePr>
        <w:numFmt w:val="arabicAbjad"/>
      </w:endnotePr>
      <w:pgSz w:w="12240" w:h="15840"/>
      <w:pgMar w:top="1440" w:right="1800" w:bottom="1440" w:left="1800" w:header="720" w:footer="720" w:gutter="0"/>
      <w:cols w:space="720" w:equalWidth="0">
        <w:col w:w="8640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23B1" w14:textId="77777777" w:rsidR="00796337" w:rsidRDefault="00796337">
      <w:r>
        <w:separator/>
      </w:r>
    </w:p>
  </w:endnote>
  <w:endnote w:type="continuationSeparator" w:id="0">
    <w:p w14:paraId="58085592" w14:textId="77777777" w:rsidR="00796337" w:rsidRDefault="007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itional Arabic">
    <w:charset w:val="00"/>
    <w:family w:val="auto"/>
    <w:pitch w:val="variable"/>
    <w:sig w:usb0="00002003" w:usb1="80000000" w:usb2="00000008" w:usb3="00000000" w:csb0="0000004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0723" w14:textId="77777777" w:rsidR="00796337" w:rsidRDefault="00796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DA5E1" w14:textId="77777777" w:rsidR="00796337" w:rsidRDefault="007963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9FFA" w14:textId="77777777" w:rsidR="00796337" w:rsidRDefault="00796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C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C02AA9" w14:textId="77777777" w:rsidR="00796337" w:rsidRDefault="007963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58A06" w14:textId="77777777" w:rsidR="00796337" w:rsidRDefault="00796337">
      <w:r>
        <w:separator/>
      </w:r>
    </w:p>
  </w:footnote>
  <w:footnote w:type="continuationSeparator" w:id="0">
    <w:p w14:paraId="775D8A6F" w14:textId="77777777" w:rsidR="00796337" w:rsidRDefault="0079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2096"/>
    <w:multiLevelType w:val="hybridMultilevel"/>
    <w:tmpl w:val="AC7CC45A"/>
    <w:lvl w:ilvl="0" w:tplc="CBCCF528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D3051"/>
    <w:multiLevelType w:val="singleLevel"/>
    <w:tmpl w:val="8EAA9B7E"/>
    <w:lvl w:ilvl="0">
      <w:start w:val="510"/>
      <w:numFmt w:val="decimal"/>
      <w:lvlText w:val="(%1) "/>
      <w:legacy w:legacy="1" w:legacySpace="0" w:legacyIndent="360"/>
      <w:lvlJc w:val="left"/>
      <w:pPr>
        <w:ind w:righ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A"/>
    <w:rsid w:val="00001EB9"/>
    <w:rsid w:val="00067508"/>
    <w:rsid w:val="000B50B1"/>
    <w:rsid w:val="00153FE8"/>
    <w:rsid w:val="0015404E"/>
    <w:rsid w:val="001A491D"/>
    <w:rsid w:val="001A7B50"/>
    <w:rsid w:val="001F6A13"/>
    <w:rsid w:val="00211C35"/>
    <w:rsid w:val="00215DC7"/>
    <w:rsid w:val="0025429A"/>
    <w:rsid w:val="002A5FFA"/>
    <w:rsid w:val="002A6EED"/>
    <w:rsid w:val="002D1C50"/>
    <w:rsid w:val="003318DD"/>
    <w:rsid w:val="003336D4"/>
    <w:rsid w:val="00363790"/>
    <w:rsid w:val="00363BBF"/>
    <w:rsid w:val="00390F7E"/>
    <w:rsid w:val="003A53DC"/>
    <w:rsid w:val="003B1A3E"/>
    <w:rsid w:val="004817BF"/>
    <w:rsid w:val="00492CAF"/>
    <w:rsid w:val="004D6FF6"/>
    <w:rsid w:val="004F5574"/>
    <w:rsid w:val="00504B02"/>
    <w:rsid w:val="0056077F"/>
    <w:rsid w:val="0056407A"/>
    <w:rsid w:val="00570D76"/>
    <w:rsid w:val="00570E5B"/>
    <w:rsid w:val="00586CD5"/>
    <w:rsid w:val="005D71A6"/>
    <w:rsid w:val="005D76DE"/>
    <w:rsid w:val="005F392B"/>
    <w:rsid w:val="005F66BD"/>
    <w:rsid w:val="006325FA"/>
    <w:rsid w:val="006401E1"/>
    <w:rsid w:val="00691A08"/>
    <w:rsid w:val="006A5C76"/>
    <w:rsid w:val="006B00B6"/>
    <w:rsid w:val="006B5C6A"/>
    <w:rsid w:val="006B6785"/>
    <w:rsid w:val="006D1A93"/>
    <w:rsid w:val="007228FF"/>
    <w:rsid w:val="00767735"/>
    <w:rsid w:val="007761AB"/>
    <w:rsid w:val="007866E9"/>
    <w:rsid w:val="00796337"/>
    <w:rsid w:val="007C007F"/>
    <w:rsid w:val="007F2EDA"/>
    <w:rsid w:val="00811546"/>
    <w:rsid w:val="00815FC8"/>
    <w:rsid w:val="008326AA"/>
    <w:rsid w:val="008342C0"/>
    <w:rsid w:val="00847A27"/>
    <w:rsid w:val="008A1A52"/>
    <w:rsid w:val="008A602A"/>
    <w:rsid w:val="008B6CF7"/>
    <w:rsid w:val="008D4511"/>
    <w:rsid w:val="00935C68"/>
    <w:rsid w:val="00941950"/>
    <w:rsid w:val="009441CC"/>
    <w:rsid w:val="0096203D"/>
    <w:rsid w:val="0099015B"/>
    <w:rsid w:val="009A2BE6"/>
    <w:rsid w:val="009C5FC0"/>
    <w:rsid w:val="00A13604"/>
    <w:rsid w:val="00A741F2"/>
    <w:rsid w:val="00A8360E"/>
    <w:rsid w:val="00A94DAF"/>
    <w:rsid w:val="00AA72B0"/>
    <w:rsid w:val="00AB4339"/>
    <w:rsid w:val="00B13509"/>
    <w:rsid w:val="00B16028"/>
    <w:rsid w:val="00B35071"/>
    <w:rsid w:val="00B50E2A"/>
    <w:rsid w:val="00B602C9"/>
    <w:rsid w:val="00B63FE5"/>
    <w:rsid w:val="00BA6FE8"/>
    <w:rsid w:val="00BD64B1"/>
    <w:rsid w:val="00C060D6"/>
    <w:rsid w:val="00C46304"/>
    <w:rsid w:val="00C67E92"/>
    <w:rsid w:val="00C70633"/>
    <w:rsid w:val="00C9494E"/>
    <w:rsid w:val="00CA12FC"/>
    <w:rsid w:val="00D015C8"/>
    <w:rsid w:val="00D41F88"/>
    <w:rsid w:val="00D85F08"/>
    <w:rsid w:val="00DA628C"/>
    <w:rsid w:val="00DB5BFB"/>
    <w:rsid w:val="00DD52DF"/>
    <w:rsid w:val="00E202A0"/>
    <w:rsid w:val="00E25FF2"/>
    <w:rsid w:val="00E31658"/>
    <w:rsid w:val="00E43635"/>
    <w:rsid w:val="00E62286"/>
    <w:rsid w:val="00F06E8D"/>
    <w:rsid w:val="00F15259"/>
    <w:rsid w:val="00F50BB0"/>
    <w:rsid w:val="00FB7B62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FA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FA"/>
    <w:rPr>
      <w:rFonts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325FA"/>
  </w:style>
  <w:style w:type="paragraph" w:styleId="Footer">
    <w:name w:val="footer"/>
    <w:basedOn w:val="Normal"/>
    <w:rsid w:val="006325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25FA"/>
    <w:rPr>
      <w:color w:val="0000FF"/>
      <w:u w:val="single"/>
    </w:rPr>
  </w:style>
  <w:style w:type="paragraph" w:styleId="BodyText">
    <w:name w:val="Body Text"/>
    <w:basedOn w:val="Normal"/>
    <w:rsid w:val="006325FA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Normal"/>
    <w:rsid w:val="006B6785"/>
    <w:pPr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C46304"/>
    <w:rPr>
      <w:vertAlign w:val="superscript"/>
    </w:rPr>
  </w:style>
  <w:style w:type="paragraph" w:styleId="FootnoteText">
    <w:name w:val="footnote text"/>
    <w:basedOn w:val="Normal"/>
    <w:semiHidden/>
    <w:rsid w:val="00C46304"/>
    <w:rPr>
      <w:rFonts w:cs="Times New Roman"/>
    </w:rPr>
  </w:style>
  <w:style w:type="character" w:customStyle="1" w:styleId="yshortcuts">
    <w:name w:val="yshortcuts"/>
    <w:basedOn w:val="DefaultParagraphFont"/>
    <w:rsid w:val="00811546"/>
  </w:style>
  <w:style w:type="character" w:styleId="Strong">
    <w:name w:val="Strong"/>
    <w:basedOn w:val="DefaultParagraphFont"/>
    <w:uiPriority w:val="22"/>
    <w:qFormat/>
    <w:rsid w:val="00796337"/>
    <w:rPr>
      <w:b/>
      <w:bCs/>
    </w:rPr>
  </w:style>
  <w:style w:type="character" w:styleId="FollowedHyperlink">
    <w:name w:val="FollowedHyperlink"/>
    <w:basedOn w:val="DefaultParagraphFont"/>
    <w:rsid w:val="0079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FA"/>
    <w:rPr>
      <w:rFonts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325FA"/>
  </w:style>
  <w:style w:type="paragraph" w:styleId="Footer">
    <w:name w:val="footer"/>
    <w:basedOn w:val="Normal"/>
    <w:rsid w:val="006325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25FA"/>
    <w:rPr>
      <w:color w:val="0000FF"/>
      <w:u w:val="single"/>
    </w:rPr>
  </w:style>
  <w:style w:type="paragraph" w:styleId="BodyText">
    <w:name w:val="Body Text"/>
    <w:basedOn w:val="Normal"/>
    <w:rsid w:val="006325FA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Normal"/>
    <w:rsid w:val="006B6785"/>
    <w:pPr>
      <w:jc w:val="center"/>
    </w:pPr>
    <w:rPr>
      <w:b/>
      <w:bCs/>
      <w:sz w:val="24"/>
    </w:rPr>
  </w:style>
  <w:style w:type="character" w:styleId="FootnoteReference">
    <w:name w:val="footnote reference"/>
    <w:basedOn w:val="DefaultParagraphFont"/>
    <w:semiHidden/>
    <w:rsid w:val="00C46304"/>
    <w:rPr>
      <w:vertAlign w:val="superscript"/>
    </w:rPr>
  </w:style>
  <w:style w:type="paragraph" w:styleId="FootnoteText">
    <w:name w:val="footnote text"/>
    <w:basedOn w:val="Normal"/>
    <w:semiHidden/>
    <w:rsid w:val="00C46304"/>
    <w:rPr>
      <w:rFonts w:cs="Times New Roman"/>
    </w:rPr>
  </w:style>
  <w:style w:type="character" w:customStyle="1" w:styleId="yshortcuts">
    <w:name w:val="yshortcuts"/>
    <w:basedOn w:val="DefaultParagraphFont"/>
    <w:rsid w:val="00811546"/>
  </w:style>
  <w:style w:type="character" w:styleId="Strong">
    <w:name w:val="Strong"/>
    <w:basedOn w:val="DefaultParagraphFont"/>
    <w:uiPriority w:val="22"/>
    <w:qFormat/>
    <w:rsid w:val="00796337"/>
    <w:rPr>
      <w:b/>
      <w:bCs/>
    </w:rPr>
  </w:style>
  <w:style w:type="character" w:styleId="FollowedHyperlink">
    <w:name w:val="FollowedHyperlink"/>
    <w:basedOn w:val="DefaultParagraphFont"/>
    <w:rsid w:val="0079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mtober@yahoo.com" TargetMode="External"/><Relationship Id="rId9" Type="http://schemas.openxmlformats.org/officeDocument/2006/relationships/hyperlink" Target="mailto:unique@gmail.com" TargetMode="External"/><Relationship Id="rId10" Type="http://schemas.openxmlformats.org/officeDocument/2006/relationships/hyperlink" Target="mailto:farzad@farzadnai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2605</Words>
  <Characters>14849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navesh</Company>
  <LinksUpToDate>false</LinksUpToDate>
  <CharactersWithSpaces>17420</CharactersWithSpaces>
  <SharedDoc>false</SharedDoc>
  <HLinks>
    <vt:vector size="24" baseType="variant">
      <vt:variant>
        <vt:i4>6619213</vt:i4>
      </vt:variant>
      <vt:variant>
        <vt:i4>9</vt:i4>
      </vt:variant>
      <vt:variant>
        <vt:i4>0</vt:i4>
      </vt:variant>
      <vt:variant>
        <vt:i4>5</vt:i4>
      </vt:variant>
      <vt:variant>
        <vt:lpwstr>mailto:farzad@farzadnaimi.com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mailto:zohre@global-catalyst.org</vt:lpwstr>
      </vt:variant>
      <vt:variant>
        <vt:lpwstr/>
      </vt:variant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mailto:dmtober@yahoo.com</vt:lpwstr>
      </vt:variant>
      <vt:variant>
        <vt:lpwstr/>
      </vt:variant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mailto:dtober@parsequalitycenter.org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diane tober</dc:creator>
  <cp:keywords/>
  <dc:description/>
  <cp:lastModifiedBy>Diane Tober</cp:lastModifiedBy>
  <cp:revision>2</cp:revision>
  <cp:lastPrinted>2010-10-01T17:00:00Z</cp:lastPrinted>
  <dcterms:created xsi:type="dcterms:W3CDTF">2012-05-30T03:12:00Z</dcterms:created>
  <dcterms:modified xsi:type="dcterms:W3CDTF">2012-05-30T03:12:00Z</dcterms:modified>
</cp:coreProperties>
</file>